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7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2406" w:rsidRPr="000E23FC" w:rsidTr="003E2406">
        <w:trPr>
          <w:trHeight w:val="1696"/>
        </w:trPr>
        <w:tc>
          <w:tcPr>
            <w:tcW w:w="4785" w:type="dxa"/>
          </w:tcPr>
          <w:p w:rsidR="003E2406" w:rsidRPr="003E2406" w:rsidRDefault="003E2406" w:rsidP="003E2406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E2406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ПРИНЯТО  </w:t>
            </w:r>
          </w:p>
          <w:p w:rsidR="003E2406" w:rsidRPr="003E2406" w:rsidRDefault="003E2406" w:rsidP="003E2406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3E2406">
              <w:rPr>
                <w:rFonts w:ascii="Times New Roman" w:eastAsia="Times New Roman" w:hAnsi="Times New Roman" w:cs="Times New Roman"/>
                <w:szCs w:val="20"/>
              </w:rPr>
              <w:t>педагогическим советом</w:t>
            </w:r>
          </w:p>
          <w:p w:rsidR="003E2406" w:rsidRPr="003E2406" w:rsidRDefault="003E2406" w:rsidP="003E2406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E2406" w:rsidRPr="003E2406" w:rsidRDefault="003E2406" w:rsidP="003E2406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3E2406">
              <w:rPr>
                <w:rFonts w:ascii="Times New Roman" w:eastAsia="Times New Roman" w:hAnsi="Times New Roman" w:cs="Times New Roman"/>
                <w:szCs w:val="20"/>
              </w:rPr>
              <w:t xml:space="preserve">протокол </w:t>
            </w:r>
            <w:r w:rsidRPr="003E2406">
              <w:rPr>
                <w:rFonts w:ascii="Times New Roman" w:eastAsia="Times New Roman" w:hAnsi="Times New Roman" w:cs="Times New Roman"/>
                <w:szCs w:val="20"/>
              </w:rPr>
              <w:t>от 05.</w:t>
            </w:r>
            <w:r w:rsidRPr="003E2406">
              <w:rPr>
                <w:rFonts w:ascii="Times New Roman" w:eastAsia="Times New Roman" w:hAnsi="Times New Roman" w:cs="Times New Roman"/>
                <w:szCs w:val="20"/>
              </w:rPr>
              <w:t xml:space="preserve">03.2022 г. № 3        </w:t>
            </w:r>
          </w:p>
          <w:p w:rsidR="003E2406" w:rsidRPr="003E2406" w:rsidRDefault="003E2406" w:rsidP="003E2406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786" w:type="dxa"/>
          </w:tcPr>
          <w:p w:rsidR="003E2406" w:rsidRPr="003E2406" w:rsidRDefault="003E2406" w:rsidP="003E2406">
            <w:pPr>
              <w:ind w:left="60"/>
              <w:jc w:val="both"/>
              <w:rPr>
                <w:rFonts w:ascii="Times New Roman" w:eastAsia="Calibri" w:hAnsi="Times New Roman" w:cs="Times New Roman"/>
                <w:b/>
                <w:bCs/>
                <w:spacing w:val="3"/>
                <w:shd w:val="clear" w:color="auto" w:fill="FFFFFF"/>
              </w:rPr>
            </w:pPr>
            <w:r w:rsidRPr="003E2406">
              <w:rPr>
                <w:rFonts w:ascii="Times New Roman" w:eastAsia="Calibri" w:hAnsi="Times New Roman" w:cs="Times New Roman"/>
                <w:b/>
                <w:bCs/>
                <w:spacing w:val="3"/>
                <w:shd w:val="clear" w:color="auto" w:fill="FFFFFF"/>
              </w:rPr>
              <w:t>УТВЕРЖДЕНО</w:t>
            </w:r>
          </w:p>
          <w:p w:rsidR="003E2406" w:rsidRPr="003E2406" w:rsidRDefault="003E2406" w:rsidP="003E2406">
            <w:pPr>
              <w:ind w:left="60"/>
              <w:jc w:val="both"/>
              <w:rPr>
                <w:rFonts w:ascii="Times New Roman" w:eastAsia="Calibri" w:hAnsi="Times New Roman" w:cs="Times New Roman"/>
                <w:bCs/>
                <w:spacing w:val="3"/>
                <w:shd w:val="clear" w:color="auto" w:fill="FFFFFF"/>
              </w:rPr>
            </w:pPr>
          </w:p>
          <w:p w:rsidR="003E2406" w:rsidRPr="003E2406" w:rsidRDefault="003E2406" w:rsidP="003E2406">
            <w:pPr>
              <w:ind w:left="60"/>
              <w:jc w:val="both"/>
              <w:rPr>
                <w:rFonts w:ascii="Times New Roman" w:eastAsia="Calibri" w:hAnsi="Times New Roman" w:cs="Times New Roman"/>
                <w:bCs/>
                <w:spacing w:val="3"/>
                <w:shd w:val="clear" w:color="auto" w:fill="FFFFFF"/>
              </w:rPr>
            </w:pPr>
          </w:p>
          <w:p w:rsidR="003E2406" w:rsidRPr="003E2406" w:rsidRDefault="003E2406" w:rsidP="003E2406">
            <w:pPr>
              <w:jc w:val="both"/>
              <w:rPr>
                <w:rFonts w:ascii="Times New Roman" w:eastAsia="Calibri" w:hAnsi="Times New Roman" w:cs="Times New Roman"/>
                <w:bCs/>
                <w:spacing w:val="3"/>
                <w:shd w:val="clear" w:color="auto" w:fill="FFFFFF"/>
              </w:rPr>
            </w:pPr>
            <w:r w:rsidRPr="003E2406">
              <w:rPr>
                <w:rFonts w:ascii="Times New Roman" w:eastAsia="Calibri" w:hAnsi="Times New Roman" w:cs="Times New Roman"/>
                <w:bCs/>
                <w:spacing w:val="3"/>
                <w:shd w:val="clear" w:color="auto" w:fill="FFFFFF"/>
              </w:rPr>
              <w:t>п</w:t>
            </w:r>
            <w:r w:rsidRPr="003E2406">
              <w:rPr>
                <w:rFonts w:ascii="Times New Roman" w:eastAsia="Calibri" w:hAnsi="Times New Roman" w:cs="Times New Roman"/>
                <w:bCs/>
                <w:spacing w:val="3"/>
                <w:shd w:val="clear" w:color="auto" w:fill="FFFFFF"/>
              </w:rPr>
              <w:t>риказ</w:t>
            </w:r>
            <w:r w:rsidRPr="003E2406">
              <w:rPr>
                <w:rFonts w:ascii="Times New Roman" w:eastAsia="Calibri" w:hAnsi="Times New Roman" w:cs="Times New Roman"/>
                <w:bCs/>
                <w:spacing w:val="3"/>
                <w:shd w:val="clear" w:color="auto" w:fill="FFFFFF"/>
              </w:rPr>
              <w:t>ом</w:t>
            </w:r>
            <w:r w:rsidRPr="003E2406">
              <w:rPr>
                <w:rFonts w:ascii="Times New Roman" w:eastAsia="Calibri" w:hAnsi="Times New Roman" w:cs="Times New Roman"/>
                <w:bCs/>
                <w:spacing w:val="3"/>
                <w:shd w:val="clear" w:color="auto" w:fill="FFFFFF"/>
              </w:rPr>
              <w:t xml:space="preserve"> от </w:t>
            </w:r>
            <w:r w:rsidRPr="003E2406">
              <w:rPr>
                <w:rFonts w:ascii="Times New Roman" w:eastAsia="Calibri" w:hAnsi="Times New Roman" w:cs="Times New Roman"/>
                <w:bCs/>
                <w:spacing w:val="3"/>
                <w:shd w:val="clear" w:color="auto" w:fill="FFFFFF"/>
              </w:rPr>
              <w:t>11.03.2022г. №19/1</w:t>
            </w:r>
          </w:p>
          <w:p w:rsidR="003E2406" w:rsidRPr="003E2406" w:rsidRDefault="003E2406" w:rsidP="003E2406">
            <w:pPr>
              <w:ind w:left="60"/>
              <w:jc w:val="both"/>
              <w:rPr>
                <w:rFonts w:ascii="Times New Roman" w:eastAsia="Calibri" w:hAnsi="Times New Roman" w:cs="Times New Roman"/>
                <w:bCs/>
                <w:spacing w:val="3"/>
                <w:shd w:val="clear" w:color="auto" w:fill="FFFFFF"/>
              </w:rPr>
            </w:pPr>
          </w:p>
        </w:tc>
      </w:tr>
    </w:tbl>
    <w:p w:rsidR="00324CB4" w:rsidRDefault="00324CB4" w:rsidP="00F85D27">
      <w:pPr>
        <w:rPr>
          <w:rFonts w:ascii="Times New Roman" w:hAnsi="Times New Roman" w:cs="Times New Roman"/>
          <w:sz w:val="28"/>
          <w:szCs w:val="28"/>
        </w:rPr>
      </w:pPr>
    </w:p>
    <w:p w:rsidR="00324CB4" w:rsidRDefault="00324CB4" w:rsidP="00324CB4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9748A1" w:rsidRPr="009748A1" w:rsidRDefault="009748A1" w:rsidP="009748A1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24CB4" w:rsidRPr="00D728F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9748A1" w:rsidRDefault="009748A1" w:rsidP="00324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8A1" w:rsidRDefault="009748A1" w:rsidP="00324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8A1" w:rsidRDefault="009748A1" w:rsidP="00324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8A1" w:rsidRDefault="009748A1" w:rsidP="00324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8A1" w:rsidRDefault="009748A1" w:rsidP="00324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8A1" w:rsidRDefault="009748A1" w:rsidP="00324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CB4" w:rsidRPr="00D728F7" w:rsidRDefault="00324CB4" w:rsidP="00324CB4">
      <w:pPr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D728F7">
        <w:rPr>
          <w:rFonts w:ascii="Times New Roman" w:eastAsia="Times New Roman" w:hAnsi="Times New Roman" w:cs="Times New Roman"/>
          <w:b/>
          <w:sz w:val="36"/>
          <w:szCs w:val="28"/>
        </w:rPr>
        <w:t>ОТЧЕТ ПО САМООБСЛЕДОВАНИЮ</w:t>
      </w:r>
    </w:p>
    <w:p w:rsidR="00324CB4" w:rsidRPr="00D728F7" w:rsidRDefault="00324CB4" w:rsidP="00324CB4">
      <w:pPr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D728F7">
        <w:rPr>
          <w:rFonts w:ascii="Times New Roman" w:eastAsia="Times New Roman" w:hAnsi="Times New Roman" w:cs="Times New Roman"/>
          <w:b/>
          <w:sz w:val="36"/>
          <w:szCs w:val="28"/>
        </w:rPr>
        <w:t>за 2021 год</w:t>
      </w:r>
    </w:p>
    <w:p w:rsidR="00324CB4" w:rsidRPr="00D728F7" w:rsidRDefault="00324CB4" w:rsidP="00324CB4">
      <w:pPr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324CB4" w:rsidRPr="00D728F7" w:rsidRDefault="00324CB4" w:rsidP="00324CB4">
      <w:pPr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324CB4" w:rsidRPr="00D728F7" w:rsidRDefault="00324CB4" w:rsidP="00324CB4">
      <w:pPr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324CB4" w:rsidRPr="00D728F7" w:rsidRDefault="00324CB4" w:rsidP="00324CB4">
      <w:pPr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324CB4" w:rsidRPr="00D728F7" w:rsidRDefault="00324CB4" w:rsidP="00324CB4">
      <w:pPr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324CB4" w:rsidRPr="00D728F7" w:rsidRDefault="00324CB4" w:rsidP="00324CB4">
      <w:pPr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324CB4" w:rsidRPr="00D728F7" w:rsidRDefault="00324CB4" w:rsidP="00324CB4">
      <w:pPr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324CB4" w:rsidRPr="00D728F7" w:rsidRDefault="00324CB4" w:rsidP="00324CB4">
      <w:pPr>
        <w:jc w:val="center"/>
        <w:rPr>
          <w:rFonts w:ascii="Times New Roman" w:eastAsia="Times New Roman" w:hAnsi="Times New Roman" w:cs="Times New Roman"/>
          <w:b/>
          <w:sz w:val="36"/>
          <w:szCs w:val="28"/>
          <w:u w:val="single"/>
        </w:rPr>
      </w:pPr>
      <w:r w:rsidRPr="00D728F7"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 xml:space="preserve">МУНИЦИПАЛЬНОЕ БЮДЖЕТНОЕ ДОШКОЛЬНОЕ ОБРАЗОВАТЕЛЬНОЕ УЧРЕЖДЕНИЕ ДЕТСКИЙ САД КОМБИНИРОВАННОГО ВИДА № </w:t>
      </w:r>
      <w:proofErr w:type="gramStart"/>
      <w:r w:rsidRPr="00D728F7"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>3  «</w:t>
      </w:r>
      <w:proofErr w:type="gramEnd"/>
      <w:r w:rsidRPr="00D728F7">
        <w:rPr>
          <w:rFonts w:ascii="Times New Roman" w:eastAsia="Times New Roman" w:hAnsi="Times New Roman" w:cs="Times New Roman"/>
          <w:b/>
          <w:sz w:val="36"/>
          <w:szCs w:val="28"/>
          <w:u w:val="single"/>
        </w:rPr>
        <w:t>ИВУШКА» ГОРОДА СЕЛЬЦО БРЯНСКОЙ ОБЛАСТИ</w:t>
      </w:r>
    </w:p>
    <w:p w:rsidR="00324CB4" w:rsidRPr="00D728F7" w:rsidRDefault="00324CB4" w:rsidP="00324CB4">
      <w:pPr>
        <w:pStyle w:val="60"/>
        <w:shd w:val="clear" w:color="auto" w:fill="auto"/>
        <w:spacing w:before="0" w:line="240" w:lineRule="auto"/>
        <w:jc w:val="center"/>
        <w:rPr>
          <w:color w:val="000000"/>
          <w:sz w:val="18"/>
          <w:szCs w:val="28"/>
          <w:lang w:eastAsia="ru-RU" w:bidi="ru-RU"/>
        </w:rPr>
      </w:pPr>
      <w:r w:rsidRPr="00D728F7">
        <w:rPr>
          <w:color w:val="000000"/>
          <w:sz w:val="18"/>
          <w:szCs w:val="28"/>
          <w:lang w:eastAsia="ru-RU" w:bidi="ru-RU"/>
        </w:rPr>
        <w:t>(полное наименование образовательного учреждения в соответствии с уставом)</w:t>
      </w:r>
    </w:p>
    <w:p w:rsidR="00324CB4" w:rsidRPr="00D728F7" w:rsidRDefault="00324CB4" w:rsidP="00324CB4">
      <w:pPr>
        <w:pStyle w:val="60"/>
        <w:shd w:val="clear" w:color="auto" w:fill="auto"/>
        <w:spacing w:before="0" w:line="240" w:lineRule="auto"/>
        <w:jc w:val="center"/>
        <w:rPr>
          <w:color w:val="000000"/>
          <w:sz w:val="18"/>
          <w:szCs w:val="28"/>
          <w:lang w:eastAsia="ru-RU" w:bidi="ru-RU"/>
        </w:rPr>
      </w:pPr>
      <w:r w:rsidRPr="00D728F7">
        <w:rPr>
          <w:color w:val="000000"/>
          <w:sz w:val="18"/>
          <w:szCs w:val="28"/>
          <w:lang w:eastAsia="ru-RU" w:bidi="ru-RU"/>
        </w:rPr>
        <w:t>(место нахождения)</w:t>
      </w:r>
    </w:p>
    <w:p w:rsidR="00324CB4" w:rsidRPr="00D728F7" w:rsidRDefault="00324CB4" w:rsidP="00324CB4">
      <w:pPr>
        <w:pStyle w:val="60"/>
        <w:shd w:val="clear" w:color="auto" w:fill="auto"/>
        <w:spacing w:before="0" w:line="240" w:lineRule="auto"/>
        <w:jc w:val="center"/>
        <w:rPr>
          <w:color w:val="000000"/>
          <w:sz w:val="28"/>
          <w:szCs w:val="28"/>
          <w:lang w:eastAsia="ru-RU" w:bidi="ru-RU"/>
        </w:rPr>
      </w:pPr>
    </w:p>
    <w:p w:rsidR="00F85D27" w:rsidRPr="00D728F7" w:rsidRDefault="00F85D27" w:rsidP="00324CB4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  <w:sectPr w:rsidR="00F85D27" w:rsidRPr="00D728F7" w:rsidSect="00F85D27">
          <w:type w:val="continuous"/>
          <w:pgSz w:w="11909" w:h="16838" w:code="9"/>
          <w:pgMar w:top="850" w:right="1134" w:bottom="1701" w:left="1134" w:header="0" w:footer="3" w:gutter="0"/>
          <w:cols w:space="720"/>
          <w:noEndnote/>
          <w:docGrid w:linePitch="360"/>
        </w:sectPr>
      </w:pPr>
    </w:p>
    <w:p w:rsidR="00F85D27" w:rsidRPr="00D728F7" w:rsidRDefault="00F85D27" w:rsidP="00F85D27">
      <w:pPr>
        <w:pStyle w:val="60"/>
        <w:shd w:val="clear" w:color="auto" w:fill="auto"/>
        <w:spacing w:before="0" w:line="240" w:lineRule="auto"/>
        <w:jc w:val="center"/>
        <w:rPr>
          <w:color w:val="000000"/>
          <w:sz w:val="28"/>
          <w:szCs w:val="28"/>
          <w:lang w:eastAsia="ru-RU" w:bidi="ru-RU"/>
        </w:rPr>
      </w:pPr>
      <w:r w:rsidRPr="00D728F7">
        <w:rPr>
          <w:color w:val="000000"/>
          <w:sz w:val="28"/>
          <w:szCs w:val="28"/>
          <w:lang w:eastAsia="ru-RU" w:bidi="ru-RU"/>
        </w:rPr>
        <w:lastRenderedPageBreak/>
        <w:t>Общая характеристика ДОУ</w:t>
      </w:r>
    </w:p>
    <w:p w:rsidR="002D4284" w:rsidRPr="00D728F7" w:rsidRDefault="002D4284" w:rsidP="00F85D27">
      <w:pPr>
        <w:pStyle w:val="60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6"/>
        <w:gridCol w:w="2354"/>
        <w:gridCol w:w="4800"/>
      </w:tblGrid>
      <w:tr w:rsidR="00F85D27" w:rsidRPr="00D728F7" w:rsidTr="00D618E2">
        <w:trPr>
          <w:trHeight w:hRule="exact" w:val="341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D728F7">
              <w:rPr>
                <w:rStyle w:val="105pt0pt"/>
                <w:sz w:val="28"/>
                <w:szCs w:val="28"/>
              </w:rPr>
              <w:t>Год основания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D27" w:rsidRPr="00D728F7" w:rsidRDefault="008533E7" w:rsidP="00853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F7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</w:tr>
      <w:tr w:rsidR="00F85D27" w:rsidRPr="00D728F7" w:rsidTr="008533E7">
        <w:trPr>
          <w:trHeight w:hRule="exact" w:val="1625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D728F7">
              <w:rPr>
                <w:rStyle w:val="105pt0pt"/>
                <w:sz w:val="28"/>
                <w:szCs w:val="28"/>
              </w:rPr>
              <w:t>Наименование ДОУ</w:t>
            </w:r>
          </w:p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D728F7">
              <w:rPr>
                <w:rStyle w:val="105pt0pt0"/>
                <w:sz w:val="28"/>
                <w:szCs w:val="28"/>
              </w:rPr>
              <w:t>(по Уставу)</w:t>
            </w:r>
          </w:p>
          <w:p w:rsidR="00F85D27" w:rsidRPr="00D728F7" w:rsidRDefault="00D15E30" w:rsidP="00F85D27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D728F7">
              <w:rPr>
                <w:rStyle w:val="105pt0pt"/>
                <w:sz w:val="28"/>
                <w:szCs w:val="28"/>
              </w:rPr>
              <w:t>П</w:t>
            </w:r>
            <w:r w:rsidR="00F85D27" w:rsidRPr="00D728F7">
              <w:rPr>
                <w:rStyle w:val="105pt0pt"/>
                <w:sz w:val="28"/>
                <w:szCs w:val="28"/>
              </w:rPr>
              <w:t>олное</w:t>
            </w:r>
          </w:p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D728F7">
              <w:rPr>
                <w:rStyle w:val="105pt0pt"/>
                <w:sz w:val="28"/>
                <w:szCs w:val="28"/>
              </w:rPr>
              <w:t>сокращенное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4F8" w:rsidRPr="00D728F7" w:rsidRDefault="008533E7" w:rsidP="008533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8F7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ОБРАЗОВАТЕЛЬНОЕ УЧРЕЖДЕНИЕ ДЕТСКИЙ САД КОМБИНИРОВАННОГО ВИДА № 3</w:t>
            </w:r>
            <w:r w:rsidRPr="00D72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8F7">
              <w:rPr>
                <w:rFonts w:ascii="Times New Roman" w:hAnsi="Times New Roman" w:cs="Times New Roman"/>
                <w:sz w:val="22"/>
                <w:szCs w:val="22"/>
              </w:rPr>
              <w:t xml:space="preserve">«ИВУШКА» ГОРОДА СЕЛЬЦО </w:t>
            </w:r>
          </w:p>
          <w:p w:rsidR="00F85D27" w:rsidRPr="00D728F7" w:rsidRDefault="008533E7" w:rsidP="00853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F7">
              <w:rPr>
                <w:rFonts w:ascii="Times New Roman" w:hAnsi="Times New Roman" w:cs="Times New Roman"/>
                <w:sz w:val="22"/>
                <w:szCs w:val="22"/>
              </w:rPr>
              <w:t>БРЯНСКОЙ ОБЛАСТИ</w:t>
            </w:r>
          </w:p>
        </w:tc>
      </w:tr>
      <w:tr w:rsidR="00F85D27" w:rsidRPr="00D728F7" w:rsidTr="008533E7">
        <w:trPr>
          <w:trHeight w:hRule="exact" w:val="1959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D728F7">
              <w:rPr>
                <w:rStyle w:val="105pt0pt"/>
                <w:sz w:val="28"/>
                <w:szCs w:val="28"/>
              </w:rPr>
              <w:t>Место нахождения ДОУ</w:t>
            </w:r>
          </w:p>
          <w:p w:rsidR="00F85D27" w:rsidRPr="00D728F7" w:rsidRDefault="00F85D27" w:rsidP="00F85D27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after="0" w:line="240" w:lineRule="auto"/>
              <w:rPr>
                <w:sz w:val="28"/>
                <w:szCs w:val="28"/>
              </w:rPr>
            </w:pPr>
            <w:r w:rsidRPr="00D728F7">
              <w:rPr>
                <w:rStyle w:val="105pt0pt"/>
                <w:sz w:val="28"/>
                <w:szCs w:val="28"/>
              </w:rPr>
              <w:t>юридический адрес</w:t>
            </w:r>
          </w:p>
          <w:p w:rsidR="00F85D27" w:rsidRPr="00D728F7" w:rsidRDefault="00F85D27" w:rsidP="00F85D27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after="0" w:line="240" w:lineRule="auto"/>
              <w:rPr>
                <w:sz w:val="28"/>
                <w:szCs w:val="28"/>
              </w:rPr>
            </w:pPr>
            <w:r w:rsidRPr="00D728F7">
              <w:rPr>
                <w:rStyle w:val="105pt0pt"/>
                <w:sz w:val="28"/>
                <w:szCs w:val="28"/>
              </w:rPr>
              <w:t>фактический адрес</w:t>
            </w:r>
          </w:p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D728F7">
              <w:rPr>
                <w:rStyle w:val="105pt0pt0"/>
                <w:sz w:val="28"/>
                <w:szCs w:val="28"/>
              </w:rPr>
              <w:t>(при наличии филиала, на котором ведется образовательная деятельность, указать все адреса)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4F8" w:rsidRPr="00D728F7" w:rsidRDefault="008533E7" w:rsidP="003D5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F7">
              <w:rPr>
                <w:rFonts w:ascii="Times New Roman" w:hAnsi="Times New Roman" w:cs="Times New Roman"/>
                <w:sz w:val="28"/>
                <w:szCs w:val="28"/>
              </w:rPr>
              <w:t>Брянская область город Сельцо</w:t>
            </w:r>
          </w:p>
          <w:p w:rsidR="00F85D27" w:rsidRPr="00D728F7" w:rsidRDefault="003D54F8" w:rsidP="003D5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F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533E7" w:rsidRPr="00D728F7">
              <w:rPr>
                <w:rFonts w:ascii="Times New Roman" w:hAnsi="Times New Roman" w:cs="Times New Roman"/>
                <w:sz w:val="28"/>
                <w:szCs w:val="28"/>
              </w:rPr>
              <w:t>лица 60 лет Октября дом 22</w:t>
            </w:r>
          </w:p>
        </w:tc>
      </w:tr>
      <w:tr w:rsidR="00F85D27" w:rsidRPr="00D728F7" w:rsidTr="00D618E2">
        <w:trPr>
          <w:trHeight w:hRule="exact" w:val="331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D728F7">
              <w:rPr>
                <w:rStyle w:val="105pt0pt"/>
                <w:sz w:val="28"/>
                <w:szCs w:val="28"/>
              </w:rPr>
              <w:t>телефон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D27" w:rsidRPr="00D728F7" w:rsidRDefault="008533E7" w:rsidP="00853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F7">
              <w:rPr>
                <w:rFonts w:ascii="Times New Roman" w:hAnsi="Times New Roman" w:cs="Times New Roman"/>
                <w:sz w:val="28"/>
                <w:szCs w:val="28"/>
              </w:rPr>
              <w:t>8(4832)971396</w:t>
            </w:r>
          </w:p>
        </w:tc>
      </w:tr>
      <w:tr w:rsidR="00F85D27" w:rsidRPr="00D728F7" w:rsidTr="00D618E2">
        <w:trPr>
          <w:trHeight w:hRule="exact" w:val="331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D728F7">
              <w:rPr>
                <w:rStyle w:val="105pt0pt"/>
                <w:sz w:val="28"/>
                <w:szCs w:val="28"/>
              </w:rPr>
              <w:t>факс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D27" w:rsidRPr="00D728F7" w:rsidRDefault="008533E7" w:rsidP="00853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5D27" w:rsidRPr="00D728F7" w:rsidTr="00D618E2">
        <w:trPr>
          <w:trHeight w:hRule="exact" w:val="336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D728F7">
              <w:rPr>
                <w:rStyle w:val="105pt0pt"/>
                <w:sz w:val="28"/>
                <w:szCs w:val="28"/>
              </w:rPr>
              <w:t>е</w:t>
            </w:r>
            <w:r w:rsidRPr="00D728F7">
              <w:rPr>
                <w:rStyle w:val="105pt0pt"/>
                <w:sz w:val="28"/>
                <w:szCs w:val="28"/>
                <w:lang w:bidi="en-US"/>
              </w:rPr>
              <w:t>-</w:t>
            </w:r>
            <w:r w:rsidRPr="00D728F7">
              <w:rPr>
                <w:rStyle w:val="105pt0pt"/>
                <w:sz w:val="28"/>
                <w:szCs w:val="28"/>
                <w:lang w:val="en-US" w:bidi="en-US"/>
              </w:rPr>
              <w:t>mail</w:t>
            </w:r>
            <w:r w:rsidRPr="00D728F7">
              <w:rPr>
                <w:rStyle w:val="105pt0pt"/>
                <w:sz w:val="28"/>
                <w:szCs w:val="28"/>
                <w:lang w:bidi="en-US"/>
              </w:rPr>
              <w:t xml:space="preserve"> </w:t>
            </w:r>
            <w:r w:rsidRPr="00D728F7">
              <w:rPr>
                <w:rStyle w:val="105pt0pt0"/>
                <w:sz w:val="28"/>
                <w:szCs w:val="28"/>
              </w:rPr>
              <w:t>(адрес электронной почты)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D27" w:rsidRPr="00D728F7" w:rsidRDefault="00D15E30" w:rsidP="008533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8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8533E7" w:rsidRPr="00D728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eltsosad3@mail.ru</w:t>
            </w:r>
          </w:p>
        </w:tc>
      </w:tr>
      <w:tr w:rsidR="00F85D27" w:rsidRPr="00D728F7" w:rsidTr="00D618E2">
        <w:trPr>
          <w:trHeight w:hRule="exact" w:val="331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D728F7">
              <w:rPr>
                <w:rStyle w:val="105pt0pt"/>
                <w:sz w:val="28"/>
                <w:szCs w:val="28"/>
              </w:rPr>
              <w:t>адрес сайта в интернете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D27" w:rsidRPr="00D728F7" w:rsidRDefault="008533E7" w:rsidP="008533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8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sad-3.goo</w:t>
            </w:r>
            <w:r w:rsidR="00134812" w:rsidRPr="00D728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28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sel.ru</w:t>
            </w:r>
          </w:p>
        </w:tc>
      </w:tr>
      <w:tr w:rsidR="00F85D27" w:rsidRPr="00D728F7" w:rsidTr="00491994">
        <w:trPr>
          <w:trHeight w:hRule="exact" w:val="1174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D27" w:rsidRPr="00D728F7" w:rsidRDefault="00F85D27" w:rsidP="00491994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8F7">
              <w:rPr>
                <w:rStyle w:val="105pt0pt"/>
                <w:sz w:val="28"/>
                <w:szCs w:val="28"/>
              </w:rPr>
              <w:t>Режим работы ДОУ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D27" w:rsidRPr="00D728F7" w:rsidRDefault="00D84875" w:rsidP="00DB72D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28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Пятидневная рабочая неделя с 7.00 до 17.3</w:t>
            </w:r>
            <w:r w:rsidR="00DB72DF" w:rsidRPr="00D728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0.Выходные: суббота, воскресенье, праздничные дни. Время пребывания детей: 10,5 </w:t>
            </w:r>
            <w:r w:rsidR="00217413" w:rsidRPr="00D728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часо</w:t>
            </w:r>
            <w:r w:rsidR="00DB72DF" w:rsidRPr="00D728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</w:p>
        </w:tc>
      </w:tr>
      <w:tr w:rsidR="005D22AC" w:rsidRPr="00D728F7" w:rsidTr="00491994">
        <w:trPr>
          <w:trHeight w:val="130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2AC" w:rsidRPr="00D728F7" w:rsidRDefault="005D22AC" w:rsidP="005D22AC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05pt0pt"/>
                <w:sz w:val="28"/>
                <w:szCs w:val="28"/>
              </w:rPr>
            </w:pPr>
            <w:r w:rsidRPr="00D728F7">
              <w:rPr>
                <w:rStyle w:val="105pt0pt"/>
                <w:sz w:val="28"/>
                <w:szCs w:val="28"/>
              </w:rPr>
              <w:t>Наполняемость</w:t>
            </w:r>
          </w:p>
          <w:p w:rsidR="005D22AC" w:rsidRPr="00D728F7" w:rsidRDefault="005D22AC" w:rsidP="005D22AC">
            <w:pPr>
              <w:pStyle w:val="1"/>
              <w:spacing w:after="0" w:line="240" w:lineRule="auto"/>
              <w:jc w:val="center"/>
              <w:rPr>
                <w:rStyle w:val="105pt0pt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2AC" w:rsidRPr="00D728F7" w:rsidRDefault="00D728F7" w:rsidP="00491994">
            <w:pPr>
              <w:pStyle w:val="1"/>
              <w:spacing w:after="0" w:line="240" w:lineRule="auto"/>
              <w:jc w:val="center"/>
              <w:rPr>
                <w:rStyle w:val="105pt0pt"/>
                <w:sz w:val="28"/>
                <w:szCs w:val="28"/>
              </w:rPr>
            </w:pPr>
            <w:r w:rsidRPr="00D728F7">
              <w:rPr>
                <w:rStyle w:val="105pt0pt"/>
                <w:sz w:val="28"/>
                <w:szCs w:val="28"/>
              </w:rPr>
              <w:t>Фактически</w:t>
            </w:r>
            <w:r w:rsidRPr="00D728F7">
              <w:rPr>
                <w:rStyle w:val="105pt0pt0"/>
                <w:sz w:val="28"/>
                <w:szCs w:val="28"/>
              </w:rPr>
              <w:t xml:space="preserve"> (</w:t>
            </w:r>
            <w:r w:rsidR="005D22AC" w:rsidRPr="00D728F7">
              <w:rPr>
                <w:rStyle w:val="105pt0pt0"/>
                <w:sz w:val="28"/>
                <w:szCs w:val="28"/>
              </w:rPr>
              <w:t>на 1 сентября)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2AC" w:rsidRPr="00D728F7" w:rsidRDefault="005D22AC" w:rsidP="005D22AC">
            <w:pPr>
              <w:jc w:val="center"/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216</w:t>
            </w:r>
          </w:p>
        </w:tc>
      </w:tr>
      <w:tr w:rsidR="00F85D27" w:rsidRPr="00D728F7" w:rsidTr="00217413">
        <w:trPr>
          <w:trHeight w:hRule="exact" w:val="717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D728F7">
              <w:rPr>
                <w:rStyle w:val="105pt0pt"/>
                <w:sz w:val="28"/>
                <w:szCs w:val="28"/>
              </w:rPr>
              <w:t>Приоритетное направление в работе ДОУ (при наличии)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D27" w:rsidRPr="00D728F7" w:rsidRDefault="00217413" w:rsidP="008533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28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Речевое развитие</w:t>
            </w:r>
          </w:p>
        </w:tc>
      </w:tr>
    </w:tbl>
    <w:p w:rsidR="002D4284" w:rsidRPr="00D728F7" w:rsidRDefault="002D4284" w:rsidP="00F85D27">
      <w:pPr>
        <w:pStyle w:val="60"/>
        <w:shd w:val="clear" w:color="auto" w:fill="auto"/>
        <w:spacing w:before="0" w:line="240" w:lineRule="auto"/>
        <w:ind w:left="120"/>
        <w:jc w:val="left"/>
        <w:rPr>
          <w:color w:val="000000"/>
          <w:sz w:val="28"/>
          <w:szCs w:val="28"/>
          <w:lang w:eastAsia="ru-RU" w:bidi="ru-RU"/>
        </w:rPr>
      </w:pPr>
    </w:p>
    <w:p w:rsidR="00757D21" w:rsidRPr="00D728F7" w:rsidRDefault="0075579E" w:rsidP="0075579E">
      <w:pPr>
        <w:pStyle w:val="60"/>
        <w:spacing w:line="240" w:lineRule="auto"/>
        <w:ind w:left="120" w:firstLine="709"/>
        <w:rPr>
          <w:color w:val="000000"/>
          <w:sz w:val="28"/>
          <w:szCs w:val="28"/>
          <w:lang w:eastAsia="ru-RU" w:bidi="ru-RU"/>
        </w:rPr>
      </w:pPr>
      <w:r w:rsidRPr="0075579E">
        <w:rPr>
          <w:bCs w:val="0"/>
          <w:color w:val="000000"/>
          <w:sz w:val="28"/>
          <w:szCs w:val="28"/>
          <w:lang w:eastAsia="ru-RU" w:bidi="ru-RU"/>
        </w:rPr>
        <w:t>1.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757D21" w:rsidRPr="00D728F7">
        <w:rPr>
          <w:color w:val="000000"/>
          <w:sz w:val="28"/>
          <w:szCs w:val="28"/>
          <w:lang w:eastAsia="ru-RU" w:bidi="ru-RU"/>
        </w:rPr>
        <w:t>Аналитическая часть</w:t>
      </w:r>
    </w:p>
    <w:p w:rsidR="002D4284" w:rsidRPr="00D728F7" w:rsidRDefault="002D4284" w:rsidP="00D728F7">
      <w:pPr>
        <w:pStyle w:val="60"/>
        <w:shd w:val="clear" w:color="auto" w:fill="auto"/>
        <w:spacing w:before="0" w:line="240" w:lineRule="auto"/>
        <w:ind w:left="120" w:firstLine="709"/>
        <w:rPr>
          <w:color w:val="000000"/>
          <w:sz w:val="24"/>
          <w:szCs w:val="24"/>
          <w:lang w:eastAsia="ru-RU" w:bidi="ru-RU"/>
        </w:rPr>
      </w:pPr>
    </w:p>
    <w:p w:rsidR="00DB72DF" w:rsidRPr="00D728F7" w:rsidRDefault="00DB72DF" w:rsidP="00D728F7">
      <w:pPr>
        <w:widowControl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b/>
          <w:color w:val="auto"/>
          <w:lang w:bidi="ar-SA"/>
        </w:rPr>
        <w:t>Аналитическая часть представлена следующими направлениями:</w:t>
      </w:r>
    </w:p>
    <w:p w:rsidR="00DB72DF" w:rsidRPr="00D728F7" w:rsidRDefault="00DB72DF" w:rsidP="00D728F7">
      <w:pPr>
        <w:widowControl/>
        <w:numPr>
          <w:ilvl w:val="0"/>
          <w:numId w:val="2"/>
        </w:numPr>
        <w:ind w:left="357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оценка образовательной деятельности;</w:t>
      </w:r>
    </w:p>
    <w:p w:rsidR="00DB72DF" w:rsidRPr="00D728F7" w:rsidRDefault="00DB72DF" w:rsidP="00D728F7">
      <w:pPr>
        <w:widowControl/>
        <w:numPr>
          <w:ilvl w:val="0"/>
          <w:numId w:val="2"/>
        </w:numPr>
        <w:ind w:left="357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оценка системы управления организации;</w:t>
      </w:r>
    </w:p>
    <w:p w:rsidR="00DB72DF" w:rsidRPr="00D728F7" w:rsidRDefault="00DB72DF" w:rsidP="00D728F7">
      <w:pPr>
        <w:widowControl/>
        <w:numPr>
          <w:ilvl w:val="0"/>
          <w:numId w:val="2"/>
        </w:numPr>
        <w:ind w:left="357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оценка содержания и качества подготовки выпускников;</w:t>
      </w:r>
    </w:p>
    <w:p w:rsidR="00DB72DF" w:rsidRPr="00D728F7" w:rsidRDefault="00DB72DF" w:rsidP="00D728F7">
      <w:pPr>
        <w:widowControl/>
        <w:numPr>
          <w:ilvl w:val="0"/>
          <w:numId w:val="2"/>
        </w:numPr>
        <w:ind w:left="357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оценка организации учебного процесса;</w:t>
      </w:r>
    </w:p>
    <w:p w:rsidR="00DB72DF" w:rsidRPr="00D728F7" w:rsidRDefault="00DB72DF" w:rsidP="00D728F7">
      <w:pPr>
        <w:widowControl/>
        <w:numPr>
          <w:ilvl w:val="0"/>
          <w:numId w:val="2"/>
        </w:numPr>
        <w:ind w:left="357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оценка учебно – методического обеспечения;</w:t>
      </w:r>
    </w:p>
    <w:p w:rsidR="00DB72DF" w:rsidRPr="00D728F7" w:rsidRDefault="00DB72DF" w:rsidP="00D728F7">
      <w:pPr>
        <w:widowControl/>
        <w:numPr>
          <w:ilvl w:val="0"/>
          <w:numId w:val="2"/>
        </w:numPr>
        <w:ind w:left="357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оценка материально – технической базы;</w:t>
      </w:r>
    </w:p>
    <w:p w:rsidR="00DB72DF" w:rsidRPr="00D728F7" w:rsidRDefault="00DB72DF" w:rsidP="00D728F7">
      <w:pPr>
        <w:widowControl/>
        <w:numPr>
          <w:ilvl w:val="0"/>
          <w:numId w:val="2"/>
        </w:numPr>
        <w:ind w:left="357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оценка </w:t>
      </w:r>
      <w:r w:rsidR="00D728F7" w:rsidRPr="00D728F7">
        <w:rPr>
          <w:rFonts w:ascii="Times New Roman" w:eastAsia="Times New Roman" w:hAnsi="Times New Roman" w:cs="Times New Roman"/>
          <w:color w:val="auto"/>
          <w:lang w:bidi="ar-SA"/>
        </w:rPr>
        <w:t>функционирования внутренней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системы оценки качества образования;</w:t>
      </w:r>
    </w:p>
    <w:p w:rsidR="00DB72DF" w:rsidRPr="00D728F7" w:rsidRDefault="00DB72DF" w:rsidP="00D728F7">
      <w:pPr>
        <w:widowControl/>
        <w:numPr>
          <w:ilvl w:val="0"/>
          <w:numId w:val="2"/>
        </w:numPr>
        <w:ind w:left="357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оценка медицинского обеспечения образовательного процесса</w:t>
      </w:r>
      <w:r w:rsidRPr="00D728F7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t>;</w:t>
      </w:r>
    </w:p>
    <w:p w:rsidR="00DB72DF" w:rsidRPr="00D728F7" w:rsidRDefault="00DB72DF" w:rsidP="00D728F7">
      <w:pPr>
        <w:widowControl/>
        <w:numPr>
          <w:ilvl w:val="0"/>
          <w:numId w:val="2"/>
        </w:numPr>
        <w:ind w:left="357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оценка условий для организации питания</w:t>
      </w:r>
      <w:r w:rsidRPr="00D728F7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t>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Анализ показателей деятельности проведен в соответствии  с приказом Министерства образования и науки Российской Федерации</w:t>
      </w:r>
      <w:r w:rsidR="00744265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от 10 декабря 2013 года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№ 1324 «Об утверждении показателей деятельности образовательной организации, подлежащей </w:t>
      </w:r>
      <w:proofErr w:type="spellStart"/>
      <w:r w:rsidRPr="00D728F7">
        <w:rPr>
          <w:rFonts w:ascii="Times New Roman" w:eastAsia="Times New Roman" w:hAnsi="Times New Roman" w:cs="Times New Roman"/>
          <w:color w:val="auto"/>
          <w:lang w:bidi="ar-SA"/>
        </w:rPr>
        <w:t>самообследованию</w:t>
      </w:r>
      <w:proofErr w:type="spellEnd"/>
      <w:r w:rsidRPr="00D728F7">
        <w:rPr>
          <w:rFonts w:ascii="Times New Roman" w:eastAsia="Times New Roman" w:hAnsi="Times New Roman" w:cs="Times New Roman"/>
          <w:color w:val="auto"/>
          <w:lang w:bidi="ar-SA"/>
        </w:rPr>
        <w:t>».</w:t>
      </w:r>
    </w:p>
    <w:p w:rsidR="00EE34D6" w:rsidRPr="00D728F7" w:rsidRDefault="00DB72DF" w:rsidP="00D728F7">
      <w:pPr>
        <w:pStyle w:val="60"/>
        <w:numPr>
          <w:ilvl w:val="1"/>
          <w:numId w:val="16"/>
        </w:numPr>
        <w:spacing w:line="240" w:lineRule="auto"/>
        <w:ind w:firstLine="709"/>
        <w:rPr>
          <w:b w:val="0"/>
          <w:color w:val="000000"/>
          <w:sz w:val="28"/>
          <w:szCs w:val="28"/>
          <w:lang w:eastAsia="ru-RU" w:bidi="ru-RU"/>
        </w:rPr>
      </w:pPr>
      <w:r w:rsidRPr="00D728F7">
        <w:rPr>
          <w:bdr w:val="none" w:sz="0" w:space="0" w:color="auto" w:frame="1"/>
        </w:rPr>
        <w:lastRenderedPageBreak/>
        <w:t>Оценка образовательной деятельности.</w:t>
      </w:r>
      <w:r w:rsidR="006804DE" w:rsidRPr="00D728F7">
        <w:rPr>
          <w:b w:val="0"/>
          <w:color w:val="000000"/>
          <w:sz w:val="28"/>
          <w:szCs w:val="28"/>
          <w:lang w:eastAsia="ru-RU" w:bidi="ru-RU"/>
        </w:rPr>
        <w:t xml:space="preserve"> </w:t>
      </w:r>
    </w:p>
    <w:p w:rsidR="006804DE" w:rsidRPr="00D728F7" w:rsidRDefault="006804DE" w:rsidP="00D728F7">
      <w:pPr>
        <w:pStyle w:val="60"/>
        <w:spacing w:line="240" w:lineRule="auto"/>
        <w:ind w:firstLine="709"/>
        <w:rPr>
          <w:b w:val="0"/>
          <w:color w:val="000000"/>
          <w:sz w:val="24"/>
          <w:szCs w:val="24"/>
          <w:lang w:eastAsia="ru-RU" w:bidi="ru-RU"/>
        </w:rPr>
      </w:pPr>
      <w:r w:rsidRPr="00D728F7">
        <w:rPr>
          <w:b w:val="0"/>
          <w:color w:val="000000"/>
          <w:sz w:val="24"/>
          <w:szCs w:val="24"/>
          <w:lang w:eastAsia="ru-RU" w:bidi="ru-RU"/>
        </w:rPr>
        <w:t xml:space="preserve">Образовательная деятельность в </w:t>
      </w:r>
      <w:r w:rsidR="00E95604" w:rsidRPr="00D728F7">
        <w:rPr>
          <w:b w:val="0"/>
          <w:color w:val="000000"/>
          <w:sz w:val="24"/>
          <w:szCs w:val="24"/>
          <w:lang w:eastAsia="ru-RU" w:bidi="ru-RU"/>
        </w:rPr>
        <w:t xml:space="preserve">дошкольном образовательном учреждении </w:t>
      </w:r>
      <w:r w:rsidRPr="00D728F7">
        <w:rPr>
          <w:b w:val="0"/>
          <w:color w:val="000000"/>
          <w:sz w:val="24"/>
          <w:szCs w:val="24"/>
          <w:lang w:eastAsia="ru-RU" w:bidi="ru-RU"/>
        </w:rPr>
        <w:t xml:space="preserve">организована в соответствии с Федеральным законом от 29.12.2012 № 273-ФЗ"Об образовании в Российской </w:t>
      </w:r>
      <w:r w:rsidR="00EA0C05">
        <w:rPr>
          <w:b w:val="0"/>
          <w:color w:val="000000"/>
          <w:sz w:val="24"/>
          <w:szCs w:val="24"/>
          <w:lang w:eastAsia="ru-RU" w:bidi="ru-RU"/>
        </w:rPr>
        <w:t>Федерации</w:t>
      </w:r>
      <w:proofErr w:type="gramStart"/>
      <w:r w:rsidR="00EA0C05">
        <w:rPr>
          <w:b w:val="0"/>
          <w:color w:val="000000"/>
          <w:sz w:val="24"/>
          <w:szCs w:val="24"/>
          <w:lang w:eastAsia="ru-RU" w:bidi="ru-RU"/>
        </w:rPr>
        <w:t xml:space="preserve">» </w:t>
      </w:r>
      <w:r w:rsidRPr="00D728F7">
        <w:rPr>
          <w:b w:val="0"/>
          <w:color w:val="000000"/>
          <w:sz w:val="24"/>
          <w:szCs w:val="24"/>
          <w:lang w:eastAsia="ru-RU" w:bidi="ru-RU"/>
        </w:rPr>
        <w:t>,</w:t>
      </w:r>
      <w:proofErr w:type="gramEnd"/>
      <w:r w:rsidRPr="00D728F7">
        <w:rPr>
          <w:b w:val="0"/>
          <w:color w:val="000000"/>
          <w:sz w:val="24"/>
          <w:szCs w:val="24"/>
          <w:lang w:eastAsia="ru-RU" w:bidi="ru-RU"/>
        </w:rPr>
        <w:t xml:space="preserve"> ФГОС дошкольного образования. С 01.01.2021 года </w:t>
      </w:r>
      <w:r w:rsidR="00E95604" w:rsidRPr="00D728F7">
        <w:rPr>
          <w:b w:val="0"/>
          <w:color w:val="000000"/>
          <w:sz w:val="24"/>
          <w:szCs w:val="24"/>
          <w:lang w:eastAsia="ru-RU" w:bidi="ru-RU"/>
        </w:rPr>
        <w:t xml:space="preserve">дошкольное образовательное учреждение </w:t>
      </w:r>
      <w:r w:rsidRPr="00D728F7">
        <w:rPr>
          <w:b w:val="0"/>
          <w:color w:val="000000"/>
          <w:sz w:val="24"/>
          <w:szCs w:val="24"/>
          <w:lang w:eastAsia="ru-RU" w:bidi="ru-RU"/>
        </w:rPr>
        <w:t>функционирует в соответствии с требованиями СП 2.4.3648-20 «Санитарно-эпидемиологические требования к организациям воспитания и обучения, отдыха и оздоровления детей и молодежи», а с 01.03.2021 — дополнительно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6804DE" w:rsidRPr="00D728F7" w:rsidRDefault="006804DE" w:rsidP="00D728F7">
      <w:pPr>
        <w:pStyle w:val="60"/>
        <w:shd w:val="clear" w:color="auto" w:fill="auto"/>
        <w:spacing w:before="0" w:line="240" w:lineRule="auto"/>
        <w:ind w:firstLine="709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D728F7">
        <w:rPr>
          <w:b w:val="0"/>
          <w:color w:val="000000"/>
          <w:sz w:val="24"/>
          <w:szCs w:val="24"/>
          <w:lang w:eastAsia="ru-RU" w:bidi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 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DB72DF" w:rsidRPr="00D728F7" w:rsidRDefault="00DB72DF" w:rsidP="00D728F7">
      <w:pPr>
        <w:widowControl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1F227B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В дошкольном образовательном учреждении разработана и принята на заседании педагогического совета от </w:t>
      </w:r>
      <w:r w:rsidR="00134812" w:rsidRPr="00D728F7">
        <w:rPr>
          <w:rFonts w:ascii="Times New Roman" w:eastAsia="Times New Roman" w:hAnsi="Times New Roman" w:cs="Times New Roman"/>
          <w:color w:val="auto"/>
          <w:lang w:bidi="ar-SA"/>
        </w:rPr>
        <w:t>09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.0</w:t>
      </w:r>
      <w:r w:rsidR="001F227B" w:rsidRPr="00D728F7">
        <w:rPr>
          <w:rFonts w:ascii="Times New Roman" w:eastAsia="Times New Roman" w:hAnsi="Times New Roman" w:cs="Times New Roman"/>
          <w:color w:val="auto"/>
          <w:lang w:bidi="ar-SA"/>
        </w:rPr>
        <w:t>9.20</w:t>
      </w:r>
      <w:r w:rsidR="004041B8" w:rsidRPr="00D728F7">
        <w:rPr>
          <w:rFonts w:ascii="Times New Roman" w:eastAsia="Times New Roman" w:hAnsi="Times New Roman" w:cs="Times New Roman"/>
          <w:color w:val="auto"/>
          <w:lang w:bidi="ar-SA"/>
        </w:rPr>
        <w:t>21</w:t>
      </w:r>
      <w:r w:rsidR="001F227B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г </w:t>
      </w:r>
      <w:r w:rsidR="00D728F7" w:rsidRPr="00D728F7">
        <w:rPr>
          <w:rFonts w:ascii="Times New Roman" w:eastAsia="Times New Roman" w:hAnsi="Times New Roman" w:cs="Times New Roman"/>
          <w:color w:val="auto"/>
          <w:lang w:bidi="ar-SA"/>
        </w:rPr>
        <w:t>(Протокол</w:t>
      </w:r>
      <w:r w:rsidR="001F227B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№ 1) О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сновная образовательная программа дошкольног</w:t>
      </w:r>
      <w:r w:rsidR="00905EB9" w:rsidRPr="00D728F7">
        <w:rPr>
          <w:rFonts w:ascii="Times New Roman" w:eastAsia="Times New Roman" w:hAnsi="Times New Roman" w:cs="Times New Roman"/>
          <w:color w:val="auto"/>
          <w:lang w:bidi="ar-SA"/>
        </w:rPr>
        <w:t>о образования в соответствии с Ф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едеральным государственным образовательным</w:t>
      </w:r>
      <w:r w:rsidR="001F227B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стандартом дошкольного образования.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Содержание образовательной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</w:t>
      </w:r>
      <w:r w:rsidR="00D728F7" w:rsidRPr="00D728F7">
        <w:rPr>
          <w:rFonts w:ascii="Times New Roman" w:eastAsia="Times New Roman" w:hAnsi="Times New Roman" w:cs="Times New Roman"/>
          <w:color w:val="auto"/>
          <w:lang w:bidi="ar-SA"/>
        </w:rPr>
        <w:t>детей,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6804DE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</w:t>
      </w:r>
      <w:r w:rsidR="00E95604" w:rsidRPr="00D728F7">
        <w:rPr>
          <w:rFonts w:ascii="Times New Roman" w:eastAsia="Times New Roman" w:hAnsi="Times New Roman" w:cs="Times New Roman"/>
          <w:color w:val="auto"/>
          <w:lang w:bidi="ar-SA"/>
        </w:rPr>
        <w:t>», «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9B5187" w:rsidRPr="00D728F7" w:rsidRDefault="009B5187" w:rsidP="00D728F7">
      <w:pPr>
        <w:pStyle w:val="a9"/>
        <w:ind w:firstLine="709"/>
        <w:rPr>
          <w:color w:val="000000"/>
        </w:rPr>
      </w:pPr>
      <w:r w:rsidRPr="00D728F7">
        <w:t>В дошкольном образовательном учреждении разработана и принята на заседании педагогического совета от 09.09.20</w:t>
      </w:r>
      <w:r w:rsidR="006D7A66" w:rsidRPr="00D728F7">
        <w:t>20</w:t>
      </w:r>
      <w:r w:rsidRPr="00D728F7">
        <w:t xml:space="preserve"> г </w:t>
      </w:r>
      <w:r w:rsidR="00D728F7" w:rsidRPr="00D728F7">
        <w:t>(Протокол</w:t>
      </w:r>
      <w:r w:rsidRPr="00D728F7">
        <w:t xml:space="preserve"> № 1) адаптированная образовате</w:t>
      </w:r>
      <w:r w:rsidR="000A5F6E" w:rsidRPr="00D728F7">
        <w:t>льная программа для детей с ТНР (общее недоразвитие речи)</w:t>
      </w:r>
    </w:p>
    <w:p w:rsidR="009B5187" w:rsidRPr="00D728F7" w:rsidRDefault="009B5187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DB72DF" w:rsidRPr="00D728F7" w:rsidRDefault="00D648CA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t>Базовая программа</w:t>
      </w:r>
      <w:r w:rsidR="00DB72DF" w:rsidRPr="00D728F7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t>: 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Инновационная программа</w:t>
      </w:r>
      <w:r w:rsidR="00DB72DF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дошкольного образования «От рождения до школы» под редакцией Н.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B72DF" w:rsidRPr="00D728F7">
        <w:rPr>
          <w:rFonts w:ascii="Times New Roman" w:eastAsia="Times New Roman" w:hAnsi="Times New Roman" w:cs="Times New Roman"/>
          <w:color w:val="auto"/>
          <w:lang w:bidi="ar-SA"/>
        </w:rPr>
        <w:t>Е.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="00DB72DF" w:rsidRPr="00D728F7">
        <w:rPr>
          <w:rFonts w:ascii="Times New Roman" w:eastAsia="Times New Roman" w:hAnsi="Times New Roman" w:cs="Times New Roman"/>
          <w:color w:val="auto"/>
          <w:lang w:bidi="ar-SA"/>
        </w:rPr>
        <w:t>Вераксы</w:t>
      </w:r>
      <w:proofErr w:type="spellEnd"/>
      <w:r w:rsidR="00DB72DF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, Т.С. 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Комаровой, М.</w:t>
      </w:r>
      <w:r w:rsidR="00DB72DF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А. Васильевой.</w:t>
      </w:r>
      <w:r w:rsidR="00905EB9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(издание пятое (инновационное), исправленное и дополненное – Москва Мозаика-Синтез, 2019г.) </w:t>
      </w:r>
    </w:p>
    <w:p w:rsidR="006804DE" w:rsidRPr="00D728F7" w:rsidRDefault="006804DE" w:rsidP="00D728F7">
      <w:pPr>
        <w:ind w:firstLine="709"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>Детский сад посещают</w:t>
      </w:r>
      <w:r w:rsidR="00EE513F" w:rsidRPr="00D728F7">
        <w:rPr>
          <w:rFonts w:ascii="Times New Roman" w:hAnsi="Times New Roman" w:cs="Times New Roman"/>
        </w:rPr>
        <w:t xml:space="preserve"> 216</w:t>
      </w:r>
      <w:r w:rsidRPr="00D728F7">
        <w:rPr>
          <w:rFonts w:ascii="Times New Roman" w:hAnsi="Times New Roman" w:cs="Times New Roman"/>
        </w:rPr>
        <w:t xml:space="preserve"> воспитанников в возрасте от </w:t>
      </w:r>
      <w:r w:rsidR="00A928D8" w:rsidRPr="00D728F7">
        <w:rPr>
          <w:rFonts w:ascii="Times New Roman" w:hAnsi="Times New Roman" w:cs="Times New Roman"/>
        </w:rPr>
        <w:t>1,5</w:t>
      </w:r>
      <w:r w:rsidRPr="00D728F7">
        <w:rPr>
          <w:rFonts w:ascii="Times New Roman" w:hAnsi="Times New Roman" w:cs="Times New Roman"/>
        </w:rPr>
        <w:t> до 7 лет. В Детском саду сформировано</w:t>
      </w:r>
      <w:r w:rsidR="000A5F6E" w:rsidRPr="00D728F7">
        <w:rPr>
          <w:rFonts w:ascii="Times New Roman" w:hAnsi="Times New Roman" w:cs="Times New Roman"/>
        </w:rPr>
        <w:t xml:space="preserve"> 9</w:t>
      </w:r>
      <w:r w:rsidRPr="00D728F7">
        <w:rPr>
          <w:rFonts w:ascii="Times New Roman" w:hAnsi="Times New Roman" w:cs="Times New Roman"/>
        </w:rPr>
        <w:t> групп общеразвивающей направленности. Из них:</w:t>
      </w:r>
    </w:p>
    <w:p w:rsidR="006804DE" w:rsidRPr="00D728F7" w:rsidRDefault="006804DE" w:rsidP="00D728F7">
      <w:pPr>
        <w:widowControl/>
        <w:numPr>
          <w:ilvl w:val="0"/>
          <w:numId w:val="9"/>
        </w:numPr>
        <w:spacing w:before="100" w:beforeAutospacing="1" w:after="100" w:afterAutospacing="1"/>
        <w:ind w:left="780" w:right="180" w:firstLine="709"/>
        <w:contextualSpacing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 xml:space="preserve">2 группы раннего возраста </w:t>
      </w:r>
      <w:r w:rsidR="00A928D8" w:rsidRPr="00D728F7">
        <w:rPr>
          <w:rFonts w:ascii="Times New Roman" w:hAnsi="Times New Roman" w:cs="Times New Roman"/>
        </w:rPr>
        <w:t>20 и 22 ребенка</w:t>
      </w:r>
    </w:p>
    <w:p w:rsidR="006804DE" w:rsidRPr="00D728F7" w:rsidRDefault="006804DE" w:rsidP="00D728F7">
      <w:pPr>
        <w:widowControl/>
        <w:numPr>
          <w:ilvl w:val="0"/>
          <w:numId w:val="9"/>
        </w:numPr>
        <w:spacing w:before="100" w:beforeAutospacing="1" w:after="100" w:afterAutospacing="1"/>
        <w:ind w:left="780" w:right="180" w:firstLine="709"/>
        <w:contextualSpacing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>2 младших группы — по</w:t>
      </w:r>
      <w:r w:rsidR="00EE34D6" w:rsidRPr="00D728F7">
        <w:rPr>
          <w:rFonts w:ascii="Times New Roman" w:hAnsi="Times New Roman" w:cs="Times New Roman"/>
        </w:rPr>
        <w:t>18 и 17</w:t>
      </w:r>
      <w:r w:rsidRPr="00D728F7">
        <w:rPr>
          <w:rFonts w:ascii="Times New Roman" w:hAnsi="Times New Roman" w:cs="Times New Roman"/>
        </w:rPr>
        <w:t> ребенка;</w:t>
      </w:r>
    </w:p>
    <w:p w:rsidR="006804DE" w:rsidRPr="00D728F7" w:rsidRDefault="006804DE" w:rsidP="00D728F7">
      <w:pPr>
        <w:widowControl/>
        <w:numPr>
          <w:ilvl w:val="0"/>
          <w:numId w:val="9"/>
        </w:numPr>
        <w:spacing w:before="100" w:beforeAutospacing="1" w:after="100" w:afterAutospacing="1"/>
        <w:ind w:left="780" w:right="180" w:firstLine="709"/>
        <w:contextualSpacing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>2 средние группы —</w:t>
      </w:r>
      <w:r w:rsidR="00A928D8" w:rsidRPr="00D728F7">
        <w:rPr>
          <w:rFonts w:ascii="Times New Roman" w:hAnsi="Times New Roman" w:cs="Times New Roman"/>
        </w:rPr>
        <w:t xml:space="preserve"> </w:t>
      </w:r>
      <w:r w:rsidR="00EE34D6" w:rsidRPr="00D728F7">
        <w:rPr>
          <w:rFonts w:ascii="Times New Roman" w:hAnsi="Times New Roman" w:cs="Times New Roman"/>
        </w:rPr>
        <w:t>по 19</w:t>
      </w:r>
      <w:r w:rsidRPr="00D728F7">
        <w:rPr>
          <w:rFonts w:ascii="Times New Roman" w:hAnsi="Times New Roman" w:cs="Times New Roman"/>
        </w:rPr>
        <w:t> детей;</w:t>
      </w:r>
    </w:p>
    <w:p w:rsidR="006804DE" w:rsidRPr="00D728F7" w:rsidRDefault="00A928D8" w:rsidP="00D728F7">
      <w:pPr>
        <w:widowControl/>
        <w:numPr>
          <w:ilvl w:val="0"/>
          <w:numId w:val="9"/>
        </w:numPr>
        <w:spacing w:before="100" w:beforeAutospacing="1" w:after="100" w:afterAutospacing="1"/>
        <w:ind w:left="780" w:right="180" w:firstLine="709"/>
        <w:contextualSpacing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lastRenderedPageBreak/>
        <w:t xml:space="preserve">2 старшие группы </w:t>
      </w:r>
      <w:r w:rsidR="006804DE" w:rsidRPr="00D728F7">
        <w:rPr>
          <w:rFonts w:ascii="Times New Roman" w:hAnsi="Times New Roman" w:cs="Times New Roman"/>
        </w:rPr>
        <w:t>—</w:t>
      </w:r>
      <w:r w:rsidRPr="00D728F7">
        <w:rPr>
          <w:rFonts w:ascii="Times New Roman" w:hAnsi="Times New Roman" w:cs="Times New Roman"/>
        </w:rPr>
        <w:t xml:space="preserve"> </w:t>
      </w:r>
      <w:r w:rsidR="00EE34D6" w:rsidRPr="00D728F7">
        <w:rPr>
          <w:rFonts w:ascii="Times New Roman" w:hAnsi="Times New Roman" w:cs="Times New Roman"/>
        </w:rPr>
        <w:t>17 и 18</w:t>
      </w:r>
      <w:r w:rsidR="006804DE" w:rsidRPr="00D728F7">
        <w:rPr>
          <w:rFonts w:ascii="Times New Roman" w:hAnsi="Times New Roman" w:cs="Times New Roman"/>
        </w:rPr>
        <w:t> </w:t>
      </w:r>
      <w:r w:rsidR="00D648CA" w:rsidRPr="00D728F7">
        <w:rPr>
          <w:rFonts w:ascii="Times New Roman" w:hAnsi="Times New Roman" w:cs="Times New Roman"/>
        </w:rPr>
        <w:t>детей;</w:t>
      </w:r>
    </w:p>
    <w:p w:rsidR="000A5F6E" w:rsidRPr="00D728F7" w:rsidRDefault="000A5F6E" w:rsidP="00D728F7">
      <w:pPr>
        <w:widowControl/>
        <w:numPr>
          <w:ilvl w:val="0"/>
          <w:numId w:val="9"/>
        </w:numPr>
        <w:spacing w:before="100" w:beforeAutospacing="1" w:after="100" w:afterAutospacing="1"/>
        <w:ind w:left="780" w:right="180" w:firstLine="709"/>
        <w:contextualSpacing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>подготовительная к школе группа — 25 детей.</w:t>
      </w:r>
    </w:p>
    <w:p w:rsidR="000A5F6E" w:rsidRPr="00D728F7" w:rsidRDefault="000A5F6E" w:rsidP="00D728F7">
      <w:pPr>
        <w:widowControl/>
        <w:ind w:right="181" w:firstLine="709"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 xml:space="preserve">2 группы </w:t>
      </w:r>
      <w:r w:rsidR="00D648CA" w:rsidRPr="00D728F7">
        <w:rPr>
          <w:rFonts w:ascii="Times New Roman" w:hAnsi="Times New Roman" w:cs="Times New Roman"/>
        </w:rPr>
        <w:t>компенсирующей</w:t>
      </w:r>
      <w:r w:rsidRPr="00D728F7">
        <w:rPr>
          <w:rFonts w:ascii="Times New Roman" w:hAnsi="Times New Roman" w:cs="Times New Roman"/>
        </w:rPr>
        <w:t xml:space="preserve"> направленности</w:t>
      </w:r>
      <w:r w:rsidR="00D648CA" w:rsidRPr="00D728F7">
        <w:rPr>
          <w:rFonts w:ascii="Times New Roman" w:hAnsi="Times New Roman" w:cs="Times New Roman"/>
        </w:rPr>
        <w:t>:</w:t>
      </w:r>
    </w:p>
    <w:p w:rsidR="00D648CA" w:rsidRPr="00D728F7" w:rsidRDefault="00D648CA" w:rsidP="00D728F7">
      <w:pPr>
        <w:pStyle w:val="aa"/>
        <w:widowControl/>
        <w:numPr>
          <w:ilvl w:val="0"/>
          <w:numId w:val="29"/>
        </w:numPr>
        <w:ind w:right="181" w:firstLine="709"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>старшая группа -18 детей</w:t>
      </w:r>
    </w:p>
    <w:p w:rsidR="000A5F6E" w:rsidRPr="00D728F7" w:rsidRDefault="00D648CA" w:rsidP="00D728F7">
      <w:pPr>
        <w:widowControl/>
        <w:numPr>
          <w:ilvl w:val="0"/>
          <w:numId w:val="9"/>
        </w:numPr>
        <w:ind w:left="780" w:right="181" w:firstLine="709"/>
        <w:contextualSpacing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>подготовительная к школе группа -</w:t>
      </w:r>
      <w:r w:rsidR="00EE513F" w:rsidRPr="00D728F7">
        <w:rPr>
          <w:rFonts w:ascii="Times New Roman" w:hAnsi="Times New Roman" w:cs="Times New Roman"/>
        </w:rPr>
        <w:t xml:space="preserve"> 18</w:t>
      </w:r>
      <w:r w:rsidRPr="00D728F7">
        <w:rPr>
          <w:rFonts w:ascii="Times New Roman" w:hAnsi="Times New Roman" w:cs="Times New Roman"/>
        </w:rPr>
        <w:t xml:space="preserve"> детей</w:t>
      </w:r>
    </w:p>
    <w:p w:rsidR="006804DE" w:rsidRPr="00D728F7" w:rsidRDefault="006804DE" w:rsidP="00D15E30">
      <w:pPr>
        <w:widowControl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6D7A66" w:rsidRPr="00D728F7" w:rsidRDefault="006D7A66" w:rsidP="00D15E30">
      <w:pPr>
        <w:widowControl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6D7A66" w:rsidRPr="00D728F7" w:rsidRDefault="006D7A66" w:rsidP="006D7A66">
      <w:pPr>
        <w:widowControl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b/>
          <w:color w:val="auto"/>
          <w:lang w:bidi="ar-SA"/>
        </w:rPr>
        <w:t>Воспитательная работа</w:t>
      </w:r>
    </w:p>
    <w:p w:rsidR="006D7A66" w:rsidRPr="00D728F7" w:rsidRDefault="006D7A66" w:rsidP="006D7A66">
      <w:pPr>
        <w:widowControl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С 01.09.2021 </w:t>
      </w:r>
      <w:r w:rsidR="00E95604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дошкольное образовательное учреждение 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реализует рабочую программу воспитания и 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6D7A66" w:rsidRPr="00D728F7" w:rsidRDefault="006D7A66" w:rsidP="006D7A66">
      <w:pPr>
        <w:widowControl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За 4 месяца реализации программы воспитания родители выражают удовлетворенность воспитательным процессом в </w:t>
      </w:r>
      <w:r w:rsidR="00E95604" w:rsidRPr="00D728F7">
        <w:rPr>
          <w:rFonts w:ascii="Times New Roman" w:eastAsia="Times New Roman" w:hAnsi="Times New Roman" w:cs="Times New Roman"/>
          <w:color w:val="auto"/>
          <w:lang w:bidi="ar-SA"/>
        </w:rPr>
        <w:t>дошкольном образовательном учреждении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, что отразилось на результатах анкетирования, проведенного 20.12.2021. Вместе с тем, родители высказали пожелания по введению мероприятий в календарный план воспитательной работы </w:t>
      </w:r>
      <w:r w:rsidR="00E95604" w:rsidRPr="00D728F7">
        <w:rPr>
          <w:rFonts w:ascii="Times New Roman" w:eastAsia="Times New Roman" w:hAnsi="Times New Roman" w:cs="Times New Roman"/>
          <w:color w:val="auto"/>
          <w:lang w:bidi="ar-SA"/>
        </w:rPr>
        <w:t>дошко</w:t>
      </w:r>
      <w:r w:rsidR="00EF2BA7" w:rsidRPr="00D728F7">
        <w:rPr>
          <w:rFonts w:ascii="Times New Roman" w:eastAsia="Times New Roman" w:hAnsi="Times New Roman" w:cs="Times New Roman"/>
          <w:color w:val="auto"/>
          <w:lang w:bidi="ar-SA"/>
        </w:rPr>
        <w:t>льного образовательного учреждения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, например — проводить осенние и зимние спортивные мероприятия на открытом воздухе совместно с родителями. Предложения родителей будут рассмотрены и при наличии возможностей детского сада включены в календарный план воспитательной работы на второе полугодие 2022 года.</w:t>
      </w:r>
    </w:p>
    <w:p w:rsidR="006D7A66" w:rsidRPr="00D728F7" w:rsidRDefault="006D7A66" w:rsidP="006D7A66">
      <w:pPr>
        <w:widowControl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Чтобы выбрать стратегию воспитательной работы, в 2021 году проводился анализ состава семей воспитанников.</w:t>
      </w:r>
    </w:p>
    <w:p w:rsidR="006D7A66" w:rsidRPr="00D728F7" w:rsidRDefault="006D7A66" w:rsidP="006D7A66">
      <w:pPr>
        <w:widowControl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Характеристика семей по составу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89"/>
        <w:gridCol w:w="1967"/>
        <w:gridCol w:w="5335"/>
      </w:tblGrid>
      <w:tr w:rsidR="006D7A66" w:rsidRPr="00D728F7" w:rsidTr="006D7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A66" w:rsidRPr="00D728F7" w:rsidRDefault="006D7A66" w:rsidP="006D7A6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Состав</w:t>
            </w:r>
            <w:proofErr w:type="spellEnd"/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A66" w:rsidRPr="00D728F7" w:rsidRDefault="006D7A66" w:rsidP="006D7A6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Количество</w:t>
            </w:r>
            <w:proofErr w:type="spellEnd"/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A66" w:rsidRPr="00D728F7" w:rsidRDefault="006D7A66" w:rsidP="006D7A6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Процент от</w:t>
            </w: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общего количества семей воспитанников</w:t>
            </w:r>
          </w:p>
        </w:tc>
      </w:tr>
      <w:tr w:rsidR="006D7A66" w:rsidRPr="00D728F7" w:rsidTr="006D7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A66" w:rsidRPr="00D728F7" w:rsidRDefault="006D7A66" w:rsidP="006D7A6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A66" w:rsidRPr="00D728F7" w:rsidRDefault="005074C2" w:rsidP="006D7A6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A66" w:rsidRPr="00D728F7" w:rsidRDefault="00193EA6" w:rsidP="006D7A6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86</w:t>
            </w:r>
            <w:r w:rsidR="006D7A66"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%</w:t>
            </w:r>
          </w:p>
        </w:tc>
      </w:tr>
      <w:tr w:rsidR="006D7A66" w:rsidRPr="00D728F7" w:rsidTr="006D7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A66" w:rsidRPr="00D728F7" w:rsidRDefault="006D7A66" w:rsidP="006D7A6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Неполная</w:t>
            </w:r>
            <w:proofErr w:type="spellEnd"/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с </w:t>
            </w:r>
            <w:proofErr w:type="spellStart"/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A66" w:rsidRPr="00D728F7" w:rsidRDefault="005074C2" w:rsidP="006D7A6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A66" w:rsidRPr="00D728F7" w:rsidRDefault="006D7A66" w:rsidP="006D7A6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14%</w:t>
            </w:r>
          </w:p>
        </w:tc>
      </w:tr>
      <w:tr w:rsidR="006D7A66" w:rsidRPr="00D728F7" w:rsidTr="006D7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A66" w:rsidRPr="00D728F7" w:rsidRDefault="006D7A66" w:rsidP="006D7A6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Неполная</w:t>
            </w:r>
            <w:proofErr w:type="spellEnd"/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с </w:t>
            </w:r>
            <w:proofErr w:type="spellStart"/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отцом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A66" w:rsidRPr="00D728F7" w:rsidRDefault="00193EA6" w:rsidP="006D7A6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A66" w:rsidRPr="00D728F7" w:rsidRDefault="00193EA6" w:rsidP="006D7A6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-</w:t>
            </w:r>
          </w:p>
        </w:tc>
      </w:tr>
      <w:tr w:rsidR="006D7A66" w:rsidRPr="00D728F7" w:rsidTr="006D7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A66" w:rsidRPr="00D728F7" w:rsidRDefault="006D7A66" w:rsidP="006D7A6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Оформлено</w:t>
            </w:r>
            <w:proofErr w:type="spellEnd"/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A66" w:rsidRPr="00D728F7" w:rsidRDefault="00193EA6" w:rsidP="006D7A6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A66" w:rsidRPr="00D728F7" w:rsidRDefault="00193EA6" w:rsidP="006D7A6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-</w:t>
            </w:r>
          </w:p>
        </w:tc>
      </w:tr>
    </w:tbl>
    <w:p w:rsidR="006D7A66" w:rsidRPr="00D728F7" w:rsidRDefault="006D7A66" w:rsidP="006D7A6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n-US" w:bidi="ar-SA"/>
        </w:rPr>
      </w:pPr>
      <w:proofErr w:type="spellStart"/>
      <w:r w:rsidRPr="00D728F7">
        <w:rPr>
          <w:rFonts w:ascii="Times New Roman" w:eastAsia="Times New Roman" w:hAnsi="Times New Roman" w:cs="Times New Roman"/>
          <w:lang w:val="en-US" w:eastAsia="en-US" w:bidi="ar-SA"/>
        </w:rPr>
        <w:t>Характеристика</w:t>
      </w:r>
      <w:proofErr w:type="spellEnd"/>
      <w:r w:rsidRPr="00D728F7">
        <w:rPr>
          <w:rFonts w:ascii="Times New Roman" w:eastAsia="Times New Roman" w:hAnsi="Times New Roman" w:cs="Times New Roman"/>
          <w:lang w:val="en-US" w:eastAsia="en-US" w:bidi="ar-SA"/>
        </w:rPr>
        <w:t xml:space="preserve"> </w:t>
      </w:r>
      <w:proofErr w:type="spellStart"/>
      <w:r w:rsidRPr="00D728F7">
        <w:rPr>
          <w:rFonts w:ascii="Times New Roman" w:eastAsia="Times New Roman" w:hAnsi="Times New Roman" w:cs="Times New Roman"/>
          <w:lang w:val="en-US" w:eastAsia="en-US" w:bidi="ar-SA"/>
        </w:rPr>
        <w:t>семей</w:t>
      </w:r>
      <w:proofErr w:type="spellEnd"/>
      <w:r w:rsidRPr="00D728F7">
        <w:rPr>
          <w:rFonts w:ascii="Times New Roman" w:eastAsia="Times New Roman" w:hAnsi="Times New Roman" w:cs="Times New Roman"/>
          <w:lang w:val="en-US" w:eastAsia="en-US" w:bidi="ar-SA"/>
        </w:rPr>
        <w:t xml:space="preserve"> </w:t>
      </w:r>
      <w:proofErr w:type="spellStart"/>
      <w:r w:rsidRPr="00D728F7">
        <w:rPr>
          <w:rFonts w:ascii="Times New Roman" w:eastAsia="Times New Roman" w:hAnsi="Times New Roman" w:cs="Times New Roman"/>
          <w:lang w:val="en-US" w:eastAsia="en-US" w:bidi="ar-SA"/>
        </w:rPr>
        <w:t>по</w:t>
      </w:r>
      <w:proofErr w:type="spellEnd"/>
      <w:r w:rsidRPr="00D728F7">
        <w:rPr>
          <w:rFonts w:ascii="Times New Roman" w:eastAsia="Times New Roman" w:hAnsi="Times New Roman" w:cs="Times New Roman"/>
          <w:lang w:val="en-US" w:eastAsia="en-US" w:bidi="ar-SA"/>
        </w:rPr>
        <w:t> </w:t>
      </w:r>
      <w:proofErr w:type="spellStart"/>
      <w:r w:rsidRPr="00D728F7">
        <w:rPr>
          <w:rFonts w:ascii="Times New Roman" w:eastAsia="Times New Roman" w:hAnsi="Times New Roman" w:cs="Times New Roman"/>
          <w:lang w:val="en-US" w:eastAsia="en-US" w:bidi="ar-SA"/>
        </w:rPr>
        <w:t>количеству</w:t>
      </w:r>
      <w:proofErr w:type="spellEnd"/>
      <w:r w:rsidRPr="00D728F7">
        <w:rPr>
          <w:rFonts w:ascii="Times New Roman" w:eastAsia="Times New Roman" w:hAnsi="Times New Roman" w:cs="Times New Roman"/>
          <w:lang w:val="en-US" w:eastAsia="en-US" w:bidi="ar-SA"/>
        </w:rPr>
        <w:t xml:space="preserve"> </w:t>
      </w:r>
      <w:proofErr w:type="spellStart"/>
      <w:r w:rsidRPr="00D728F7">
        <w:rPr>
          <w:rFonts w:ascii="Times New Roman" w:eastAsia="Times New Roman" w:hAnsi="Times New Roman" w:cs="Times New Roman"/>
          <w:lang w:val="en-US" w:eastAsia="en-US" w:bidi="ar-SA"/>
        </w:rPr>
        <w:t>детей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47"/>
        <w:gridCol w:w="1944"/>
        <w:gridCol w:w="5200"/>
      </w:tblGrid>
      <w:tr w:rsidR="006D7A66" w:rsidRPr="00D728F7" w:rsidTr="006D7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A66" w:rsidRPr="00D728F7" w:rsidRDefault="006D7A66" w:rsidP="006D7A6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Количество</w:t>
            </w:r>
            <w:proofErr w:type="spellEnd"/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детей</w:t>
            </w:r>
            <w:proofErr w:type="spellEnd"/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в </w:t>
            </w:r>
            <w:proofErr w:type="spellStart"/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A66" w:rsidRPr="00D728F7" w:rsidRDefault="006D7A66" w:rsidP="006D7A6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Количество</w:t>
            </w:r>
            <w:proofErr w:type="spellEnd"/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A66" w:rsidRPr="00D728F7" w:rsidRDefault="006D7A66" w:rsidP="006D7A6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Процент от</w:t>
            </w: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 </w:t>
            </w: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общего количества семей воспитанников</w:t>
            </w:r>
          </w:p>
        </w:tc>
      </w:tr>
      <w:tr w:rsidR="006D7A66" w:rsidRPr="00D728F7" w:rsidTr="006D7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A66" w:rsidRPr="00D728F7" w:rsidRDefault="006D7A66" w:rsidP="006D7A6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Один</w:t>
            </w:r>
            <w:proofErr w:type="spellEnd"/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A66" w:rsidRPr="00D728F7" w:rsidRDefault="005074C2" w:rsidP="006D7A6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A66" w:rsidRPr="00D728F7" w:rsidRDefault="00193EA6" w:rsidP="006D7A6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33</w:t>
            </w:r>
            <w:r w:rsidR="006D7A66"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%</w:t>
            </w:r>
          </w:p>
        </w:tc>
      </w:tr>
      <w:tr w:rsidR="006D7A66" w:rsidRPr="00D728F7" w:rsidTr="006D7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A66" w:rsidRPr="00D728F7" w:rsidRDefault="006D7A66" w:rsidP="006D7A6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Два</w:t>
            </w:r>
            <w:proofErr w:type="spellEnd"/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ребенка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A66" w:rsidRPr="00D728F7" w:rsidRDefault="005074C2" w:rsidP="006D7A6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A66" w:rsidRPr="00D728F7" w:rsidRDefault="00193EA6" w:rsidP="006D7A6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61</w:t>
            </w:r>
            <w:r w:rsidR="006D7A66"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%</w:t>
            </w:r>
          </w:p>
        </w:tc>
      </w:tr>
      <w:tr w:rsidR="006D7A66" w:rsidRPr="00D728F7" w:rsidTr="006D7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A66" w:rsidRPr="00D728F7" w:rsidRDefault="006D7A66" w:rsidP="006D7A6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proofErr w:type="spellStart"/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Три</w:t>
            </w:r>
            <w:proofErr w:type="spellEnd"/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ребенка</w:t>
            </w:r>
            <w:proofErr w:type="spellEnd"/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и </w:t>
            </w:r>
            <w:proofErr w:type="spellStart"/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более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A66" w:rsidRPr="00D728F7" w:rsidRDefault="005074C2" w:rsidP="006D7A6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7A66" w:rsidRPr="00D728F7" w:rsidRDefault="00193EA6" w:rsidP="006D7A6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6</w:t>
            </w:r>
            <w:r w:rsidR="006D7A66"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%</w:t>
            </w:r>
          </w:p>
        </w:tc>
      </w:tr>
    </w:tbl>
    <w:p w:rsidR="006D7A66" w:rsidRPr="00D728F7" w:rsidRDefault="006D7A66" w:rsidP="00D728F7">
      <w:pPr>
        <w:widowControl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lang w:eastAsia="en-US" w:bidi="ar-SA"/>
        </w:rPr>
      </w:pPr>
      <w:r w:rsidRPr="00D728F7">
        <w:rPr>
          <w:rFonts w:ascii="Times New Roman" w:eastAsia="Times New Roman" w:hAnsi="Times New Roman" w:cs="Times New Roman"/>
          <w:lang w:eastAsia="en-US" w:bidi="ar-SA"/>
        </w:rPr>
        <w:t>Воспитательная работа строится с</w:t>
      </w:r>
      <w:r w:rsidRPr="00D728F7">
        <w:rPr>
          <w:rFonts w:ascii="Times New Roman" w:eastAsia="Times New Roman" w:hAnsi="Times New Roman" w:cs="Times New Roman"/>
          <w:lang w:val="en-US" w:eastAsia="en-US" w:bidi="ar-SA"/>
        </w:rPr>
        <w:t> </w:t>
      </w:r>
      <w:r w:rsidRPr="00D728F7">
        <w:rPr>
          <w:rFonts w:ascii="Times New Roman" w:eastAsia="Times New Roman" w:hAnsi="Times New Roman" w:cs="Times New Roman"/>
          <w:lang w:eastAsia="en-US" w:bidi="ar-SA"/>
        </w:rPr>
        <w:t>учетом индивидуальных особенностей детей, с</w:t>
      </w:r>
      <w:r w:rsidRPr="00D728F7">
        <w:rPr>
          <w:rFonts w:ascii="Times New Roman" w:eastAsia="Times New Roman" w:hAnsi="Times New Roman" w:cs="Times New Roman"/>
          <w:lang w:val="en-US" w:eastAsia="en-US" w:bidi="ar-SA"/>
        </w:rPr>
        <w:t> </w:t>
      </w:r>
      <w:r w:rsidRPr="00D728F7">
        <w:rPr>
          <w:rFonts w:ascii="Times New Roman" w:eastAsia="Times New Roman" w:hAnsi="Times New Roman" w:cs="Times New Roman"/>
          <w:lang w:eastAsia="en-US" w:bidi="ar-SA"/>
        </w:rPr>
        <w:t>использованием разнообразных форм и</w:t>
      </w:r>
      <w:r w:rsidRPr="00D728F7">
        <w:rPr>
          <w:rFonts w:ascii="Times New Roman" w:eastAsia="Times New Roman" w:hAnsi="Times New Roman" w:cs="Times New Roman"/>
          <w:lang w:val="en-US" w:eastAsia="en-US" w:bidi="ar-SA"/>
        </w:rPr>
        <w:t> </w:t>
      </w:r>
      <w:r w:rsidRPr="00D728F7">
        <w:rPr>
          <w:rFonts w:ascii="Times New Roman" w:eastAsia="Times New Roman" w:hAnsi="Times New Roman" w:cs="Times New Roman"/>
          <w:lang w:eastAsia="en-US" w:bidi="ar-SA"/>
        </w:rPr>
        <w:t>методов, в</w:t>
      </w:r>
      <w:r w:rsidRPr="00D728F7">
        <w:rPr>
          <w:rFonts w:ascii="Times New Roman" w:eastAsia="Times New Roman" w:hAnsi="Times New Roman" w:cs="Times New Roman"/>
          <w:lang w:val="en-US" w:eastAsia="en-US" w:bidi="ar-SA"/>
        </w:rPr>
        <w:t> </w:t>
      </w:r>
      <w:r w:rsidRPr="00D728F7">
        <w:rPr>
          <w:rFonts w:ascii="Times New Roman" w:eastAsia="Times New Roman" w:hAnsi="Times New Roman" w:cs="Times New Roman"/>
          <w:lang w:eastAsia="en-US" w:bidi="ar-SA"/>
        </w:rPr>
        <w:t>тесной взаимосвязи воспитателей, специалистов и</w:t>
      </w:r>
      <w:r w:rsidRPr="00D728F7">
        <w:rPr>
          <w:rFonts w:ascii="Times New Roman" w:eastAsia="Times New Roman" w:hAnsi="Times New Roman" w:cs="Times New Roman"/>
          <w:lang w:val="en-US" w:eastAsia="en-US" w:bidi="ar-SA"/>
        </w:rPr>
        <w:t> </w:t>
      </w:r>
      <w:r w:rsidRPr="00D728F7">
        <w:rPr>
          <w:rFonts w:ascii="Times New Roman" w:eastAsia="Times New Roman" w:hAnsi="Times New Roman" w:cs="Times New Roman"/>
          <w:lang w:eastAsia="en-US" w:bidi="ar-SA"/>
        </w:rPr>
        <w:t>родителей. Детям из</w:t>
      </w:r>
      <w:r w:rsidRPr="00D728F7">
        <w:rPr>
          <w:rFonts w:ascii="Times New Roman" w:eastAsia="Times New Roman" w:hAnsi="Times New Roman" w:cs="Times New Roman"/>
          <w:lang w:val="en-US" w:eastAsia="en-US" w:bidi="ar-SA"/>
        </w:rPr>
        <w:t> </w:t>
      </w:r>
      <w:r w:rsidRPr="00D728F7">
        <w:rPr>
          <w:rFonts w:ascii="Times New Roman" w:eastAsia="Times New Roman" w:hAnsi="Times New Roman" w:cs="Times New Roman"/>
          <w:lang w:eastAsia="en-US" w:bidi="ar-SA"/>
        </w:rPr>
        <w:t>неполных семей уделяется большее внимание в</w:t>
      </w:r>
      <w:r w:rsidRPr="00D728F7">
        <w:rPr>
          <w:rFonts w:ascii="Times New Roman" w:eastAsia="Times New Roman" w:hAnsi="Times New Roman" w:cs="Times New Roman"/>
          <w:lang w:val="en-US" w:eastAsia="en-US" w:bidi="ar-SA"/>
        </w:rPr>
        <w:t> </w:t>
      </w:r>
      <w:r w:rsidRPr="00D728F7">
        <w:rPr>
          <w:rFonts w:ascii="Times New Roman" w:eastAsia="Times New Roman" w:hAnsi="Times New Roman" w:cs="Times New Roman"/>
          <w:lang w:eastAsia="en-US" w:bidi="ar-SA"/>
        </w:rPr>
        <w:t>первые месяцы после зачисления в</w:t>
      </w:r>
      <w:r w:rsidRPr="00D728F7">
        <w:rPr>
          <w:rFonts w:ascii="Times New Roman" w:eastAsia="Times New Roman" w:hAnsi="Times New Roman" w:cs="Times New Roman"/>
          <w:lang w:val="en-US" w:eastAsia="en-US" w:bidi="ar-SA"/>
        </w:rPr>
        <w:t> </w:t>
      </w:r>
      <w:r w:rsidR="00EF2BA7" w:rsidRPr="00D728F7">
        <w:rPr>
          <w:rFonts w:ascii="Times New Roman" w:eastAsia="Times New Roman" w:hAnsi="Times New Roman" w:cs="Times New Roman"/>
          <w:color w:val="auto"/>
          <w:lang w:bidi="ar-SA"/>
        </w:rPr>
        <w:t>дошкольное образовательное учреждение</w:t>
      </w:r>
    </w:p>
    <w:p w:rsidR="006D7A66" w:rsidRPr="00D728F7" w:rsidRDefault="006D7A66" w:rsidP="006D7A6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D728F7">
        <w:rPr>
          <w:rFonts w:ascii="Times New Roman" w:eastAsia="Times New Roman" w:hAnsi="Times New Roman" w:cs="Times New Roman"/>
          <w:b/>
          <w:bCs/>
          <w:lang w:eastAsia="en-US" w:bidi="ar-SA"/>
        </w:rPr>
        <w:t>Дополнительное образование</w:t>
      </w:r>
    </w:p>
    <w:p w:rsidR="00DE141F" w:rsidRPr="00D728F7" w:rsidRDefault="00DE141F" w:rsidP="00D728F7">
      <w:pPr>
        <w:widowControl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lang w:eastAsia="en-US" w:bidi="ar-SA"/>
        </w:rPr>
      </w:pPr>
      <w:r w:rsidRPr="00D728F7">
        <w:rPr>
          <w:rFonts w:ascii="Times New Roman" w:eastAsia="Times New Roman" w:hAnsi="Times New Roman" w:cs="Times New Roman"/>
          <w:lang w:eastAsia="en-US" w:bidi="ar-SA"/>
        </w:rPr>
        <w:lastRenderedPageBreak/>
        <w:t>В</w:t>
      </w:r>
      <w:r w:rsidRPr="00D728F7">
        <w:rPr>
          <w:rFonts w:ascii="Times New Roman" w:eastAsia="Times New Roman" w:hAnsi="Times New Roman" w:cs="Times New Roman"/>
          <w:lang w:val="en-US" w:eastAsia="en-US" w:bidi="ar-SA"/>
        </w:rPr>
        <w:t> </w:t>
      </w:r>
      <w:r w:rsidR="00D728F7">
        <w:rPr>
          <w:rFonts w:ascii="Times New Roman" w:eastAsia="Times New Roman" w:hAnsi="Times New Roman" w:cs="Times New Roman"/>
          <w:lang w:eastAsia="en-US" w:bidi="ar-SA"/>
        </w:rPr>
        <w:t>ДОУ</w:t>
      </w:r>
      <w:r w:rsidRPr="00D728F7">
        <w:rPr>
          <w:rFonts w:ascii="Times New Roman" w:eastAsia="Times New Roman" w:hAnsi="Times New Roman" w:cs="Times New Roman"/>
          <w:lang w:eastAsia="en-US" w:bidi="ar-SA"/>
        </w:rPr>
        <w:t xml:space="preserve"> в</w:t>
      </w:r>
      <w:r w:rsidRPr="00D728F7">
        <w:rPr>
          <w:rFonts w:ascii="Times New Roman" w:eastAsia="Times New Roman" w:hAnsi="Times New Roman" w:cs="Times New Roman"/>
          <w:lang w:val="en-US" w:eastAsia="en-US" w:bidi="ar-SA"/>
        </w:rPr>
        <w:t> </w:t>
      </w:r>
      <w:r w:rsidRPr="00D728F7">
        <w:rPr>
          <w:rFonts w:ascii="Times New Roman" w:eastAsia="Times New Roman" w:hAnsi="Times New Roman" w:cs="Times New Roman"/>
          <w:lang w:eastAsia="en-US" w:bidi="ar-SA"/>
        </w:rPr>
        <w:t>2021 году дополнительные общеразвивающие программы реализовались по</w:t>
      </w:r>
      <w:r w:rsidRPr="00D728F7">
        <w:rPr>
          <w:rFonts w:ascii="Times New Roman" w:eastAsia="Times New Roman" w:hAnsi="Times New Roman" w:cs="Times New Roman"/>
          <w:lang w:val="en-US" w:eastAsia="en-US" w:bidi="ar-SA"/>
        </w:rPr>
        <w:t> </w:t>
      </w:r>
      <w:r w:rsidR="00D314A6" w:rsidRPr="00D728F7">
        <w:rPr>
          <w:rFonts w:ascii="Times New Roman" w:eastAsia="Times New Roman" w:hAnsi="Times New Roman" w:cs="Times New Roman"/>
          <w:lang w:eastAsia="en-US" w:bidi="ar-SA"/>
        </w:rPr>
        <w:t xml:space="preserve">четырем </w:t>
      </w:r>
      <w:r w:rsidRPr="00D728F7">
        <w:rPr>
          <w:rFonts w:ascii="Times New Roman" w:eastAsia="Times New Roman" w:hAnsi="Times New Roman" w:cs="Times New Roman"/>
          <w:lang w:eastAsia="en-US" w:bidi="ar-SA"/>
        </w:rPr>
        <w:t>направлениям: художественному</w:t>
      </w:r>
      <w:r w:rsidR="00D314A6" w:rsidRPr="00D728F7">
        <w:rPr>
          <w:rFonts w:ascii="Times New Roman" w:eastAsia="Times New Roman" w:hAnsi="Times New Roman" w:cs="Times New Roman"/>
          <w:lang w:eastAsia="en-US" w:bidi="ar-SA"/>
        </w:rPr>
        <w:t>,</w:t>
      </w:r>
      <w:r w:rsidRPr="00D728F7">
        <w:rPr>
          <w:rFonts w:ascii="Times New Roman" w:eastAsia="Times New Roman" w:hAnsi="Times New Roman" w:cs="Times New Roman"/>
          <w:lang w:val="en-US" w:eastAsia="en-US" w:bidi="ar-SA"/>
        </w:rPr>
        <w:t> </w:t>
      </w:r>
      <w:r w:rsidR="00D314A6" w:rsidRPr="00D728F7">
        <w:rPr>
          <w:rFonts w:ascii="Times New Roman" w:eastAsia="Times New Roman" w:hAnsi="Times New Roman" w:cs="Times New Roman"/>
          <w:lang w:eastAsia="en-US" w:bidi="ar-SA"/>
        </w:rPr>
        <w:t>физкультурно-оздоровительному, познавательному, социально-педагогическому.</w:t>
      </w:r>
      <w:r w:rsidRPr="00D728F7">
        <w:rPr>
          <w:rFonts w:ascii="Times New Roman" w:eastAsia="Times New Roman" w:hAnsi="Times New Roman" w:cs="Times New Roman"/>
          <w:lang w:eastAsia="en-US" w:bidi="ar-SA"/>
        </w:rPr>
        <w:t xml:space="preserve"> Источник финансирования: средства бюджета и</w:t>
      </w:r>
      <w:r w:rsidRPr="00D728F7">
        <w:rPr>
          <w:rFonts w:ascii="Times New Roman" w:eastAsia="Times New Roman" w:hAnsi="Times New Roman" w:cs="Times New Roman"/>
          <w:lang w:val="en-US" w:eastAsia="en-US" w:bidi="ar-SA"/>
        </w:rPr>
        <w:t> </w:t>
      </w:r>
      <w:r w:rsidRPr="00D728F7">
        <w:rPr>
          <w:rFonts w:ascii="Times New Roman" w:eastAsia="Times New Roman" w:hAnsi="Times New Roman" w:cs="Times New Roman"/>
          <w:lang w:eastAsia="en-US" w:bidi="ar-SA"/>
        </w:rPr>
        <w:t>физических лиц. Подробная характеристика</w:t>
      </w:r>
      <w:r w:rsidRPr="00D728F7">
        <w:rPr>
          <w:rFonts w:ascii="Times New Roman" w:eastAsia="Times New Roman" w:hAnsi="Times New Roman" w:cs="Times New Roman"/>
          <w:lang w:val="en-US" w:eastAsia="en-US" w:bidi="ar-SA"/>
        </w:rPr>
        <w:t> </w:t>
      </w:r>
      <w:r w:rsidRPr="00D728F7">
        <w:rPr>
          <w:rFonts w:ascii="Times New Roman" w:eastAsia="Times New Roman" w:hAnsi="Times New Roman" w:cs="Times New Roman"/>
          <w:lang w:eastAsia="en-US" w:bidi="ar-SA"/>
        </w:rPr>
        <w:t>— в</w:t>
      </w:r>
      <w:r w:rsidRPr="00D728F7">
        <w:rPr>
          <w:rFonts w:ascii="Times New Roman" w:eastAsia="Times New Roman" w:hAnsi="Times New Roman" w:cs="Times New Roman"/>
          <w:lang w:val="en-US" w:eastAsia="en-US" w:bidi="ar-SA"/>
        </w:rPr>
        <w:t> </w:t>
      </w:r>
      <w:r w:rsidRPr="00D728F7">
        <w:rPr>
          <w:rFonts w:ascii="Times New Roman" w:eastAsia="Times New Roman" w:hAnsi="Times New Roman" w:cs="Times New Roman"/>
          <w:lang w:eastAsia="en-US" w:bidi="ar-SA"/>
        </w:rPr>
        <w:t>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0"/>
        <w:gridCol w:w="2316"/>
        <w:gridCol w:w="2030"/>
        <w:gridCol w:w="963"/>
        <w:gridCol w:w="1054"/>
        <w:gridCol w:w="994"/>
        <w:gridCol w:w="967"/>
        <w:gridCol w:w="1017"/>
      </w:tblGrid>
      <w:tr w:rsidR="00D64972" w:rsidRPr="00D728F7" w:rsidTr="00EE34D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41F" w:rsidRPr="00D728F7" w:rsidRDefault="00DE141F" w:rsidP="00DE141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41F" w:rsidRPr="00D728F7" w:rsidRDefault="00DE141F" w:rsidP="00DE141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Направленность / Наименование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41F" w:rsidRPr="00D728F7" w:rsidRDefault="00DE141F" w:rsidP="00DE141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Форма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41F" w:rsidRPr="00D728F7" w:rsidRDefault="00DE141F" w:rsidP="00DE141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Возраст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41F" w:rsidRPr="00D728F7" w:rsidRDefault="007C0E8A" w:rsidP="00DE141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Учебный </w:t>
            </w:r>
            <w:proofErr w:type="spellStart"/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г</w:t>
            </w:r>
            <w:r w:rsidR="00DE141F"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од</w:t>
            </w:r>
            <w:proofErr w:type="spellEnd"/>
            <w:r w:rsidR="00DE141F"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, </w:t>
            </w:r>
            <w:proofErr w:type="spellStart"/>
            <w:r w:rsidR="00DE141F"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количество</w:t>
            </w:r>
            <w:proofErr w:type="spellEnd"/>
            <w:r w:rsidR="00DE141F"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</w:t>
            </w:r>
            <w:proofErr w:type="spellStart"/>
            <w:r w:rsidR="00DE141F"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воспитанников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41F" w:rsidRPr="00D728F7" w:rsidRDefault="00DE141F" w:rsidP="00DE141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Бюджет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41F" w:rsidRPr="00D728F7" w:rsidRDefault="00DE141F" w:rsidP="00DE141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За плату</w:t>
            </w:r>
          </w:p>
        </w:tc>
      </w:tr>
      <w:tr w:rsidR="00D64972" w:rsidRPr="00D728F7" w:rsidTr="00EE34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41F" w:rsidRPr="00D728F7" w:rsidRDefault="00DE141F" w:rsidP="00DE141F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41F" w:rsidRPr="00D728F7" w:rsidRDefault="00DE141F" w:rsidP="00DE141F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41F" w:rsidRPr="00D728F7" w:rsidRDefault="00DE141F" w:rsidP="00DE141F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41F" w:rsidRPr="00D728F7" w:rsidRDefault="00DE141F" w:rsidP="00DE141F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41F" w:rsidRPr="00D728F7" w:rsidRDefault="007C0E8A" w:rsidP="00DE141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2020-2021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41F" w:rsidRPr="00D728F7" w:rsidRDefault="007C0E8A" w:rsidP="00DE141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2021-2022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41F" w:rsidRPr="00D728F7" w:rsidRDefault="00DE141F" w:rsidP="00DE141F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41F" w:rsidRPr="00D728F7" w:rsidRDefault="00DE141F" w:rsidP="00DE141F">
            <w:pPr>
              <w:widowControl/>
              <w:spacing w:before="100" w:beforeAutospacing="1" w:after="100" w:afterAutospacing="1"/>
              <w:ind w:left="75" w:right="75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</w:tr>
      <w:tr w:rsidR="00DE141F" w:rsidRPr="00D728F7" w:rsidTr="00EE3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41F" w:rsidRPr="00D728F7" w:rsidRDefault="00DE141F" w:rsidP="00DE141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41F" w:rsidRPr="00D728F7" w:rsidRDefault="00D64972" w:rsidP="00DE141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proofErr w:type="spellStart"/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Художественная</w:t>
            </w:r>
            <w:proofErr w:type="spellEnd"/>
          </w:p>
        </w:tc>
      </w:tr>
      <w:tr w:rsidR="00D64972" w:rsidRPr="00D728F7" w:rsidTr="00EE3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41F" w:rsidRPr="00D728F7" w:rsidRDefault="00DE141F" w:rsidP="00DE141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41F" w:rsidRPr="00D728F7" w:rsidRDefault="00DE141F" w:rsidP="00DE141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«Волшебный квадратик»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41F" w:rsidRPr="00D728F7" w:rsidRDefault="00DE141F" w:rsidP="00DE141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41F" w:rsidRPr="00D728F7" w:rsidRDefault="00DE141F" w:rsidP="00DE141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6-7</w:t>
            </w: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41F" w:rsidRPr="00D728F7" w:rsidRDefault="00DE141F" w:rsidP="00DE141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41F" w:rsidRPr="00D728F7" w:rsidRDefault="00DE141F" w:rsidP="00DE141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41F" w:rsidRPr="00D728F7" w:rsidRDefault="00DE141F" w:rsidP="00DE141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41F" w:rsidRPr="00D728F7" w:rsidRDefault="00DE141F" w:rsidP="00DE141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-</w:t>
            </w:r>
          </w:p>
        </w:tc>
      </w:tr>
      <w:tr w:rsidR="00D64972" w:rsidRPr="00D728F7" w:rsidTr="00EE3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41F" w:rsidRPr="00D728F7" w:rsidRDefault="00DE141F" w:rsidP="00DE141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41F" w:rsidRPr="00D728F7" w:rsidRDefault="00DE141F" w:rsidP="00DE141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«Бусинки»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41F" w:rsidRPr="00D728F7" w:rsidRDefault="00DE141F" w:rsidP="00DE141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41F" w:rsidRPr="00D728F7" w:rsidRDefault="00DE141F" w:rsidP="00DE141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4-7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41F" w:rsidRPr="00D728F7" w:rsidRDefault="00260550" w:rsidP="00DE141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41F" w:rsidRPr="00D728F7" w:rsidRDefault="00260550" w:rsidP="00DE141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41F" w:rsidRPr="00D728F7" w:rsidRDefault="00DE141F" w:rsidP="00DE141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41F" w:rsidRPr="00D728F7" w:rsidRDefault="00DE141F" w:rsidP="00DE141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-</w:t>
            </w:r>
          </w:p>
        </w:tc>
      </w:tr>
      <w:tr w:rsidR="00DE141F" w:rsidRPr="00D728F7" w:rsidTr="00EE3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41F" w:rsidRPr="00D728F7" w:rsidRDefault="00DE141F" w:rsidP="00DE141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41F" w:rsidRPr="00D728F7" w:rsidRDefault="00D64972" w:rsidP="00DE141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proofErr w:type="spellStart"/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Физкультурно-оздоровительная</w:t>
            </w:r>
            <w:proofErr w:type="spellEnd"/>
          </w:p>
        </w:tc>
      </w:tr>
      <w:tr w:rsidR="00D64972" w:rsidRPr="00D728F7" w:rsidTr="00EE3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D64972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D64972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D728F7">
              <w:rPr>
                <w:rFonts w:ascii="Times New Roman" w:hAnsi="Times New Roman" w:cs="Times New Roman"/>
                <w:szCs w:val="27"/>
              </w:rPr>
              <w:t>«Крепыш» 5-7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D64972" w:rsidP="00D64972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D64972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260550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54575A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D64972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D64972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-</w:t>
            </w:r>
          </w:p>
        </w:tc>
      </w:tr>
      <w:tr w:rsidR="00D64972" w:rsidRPr="00D728F7" w:rsidTr="00EE3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D64972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D64972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D728F7">
              <w:rPr>
                <w:rFonts w:ascii="Times New Roman" w:hAnsi="Times New Roman" w:cs="Times New Roman"/>
                <w:szCs w:val="27"/>
              </w:rPr>
              <w:t>«Спортивна карусель»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D64972" w:rsidP="00D64972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D64972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661E0A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260550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D64972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D64972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-</w:t>
            </w:r>
          </w:p>
        </w:tc>
      </w:tr>
      <w:tr w:rsidR="00DE141F" w:rsidRPr="00D728F7" w:rsidTr="00EE34D6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41F" w:rsidRPr="00D728F7" w:rsidRDefault="00D64972" w:rsidP="00DE141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3 Познавательная</w:t>
            </w:r>
          </w:p>
        </w:tc>
      </w:tr>
      <w:tr w:rsidR="007C0E8A" w:rsidRPr="00D728F7" w:rsidTr="00EE3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D64972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D64972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«Экономика для гномика»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D64972" w:rsidP="00D64972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D64972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260550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260550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D64972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D64972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-</w:t>
            </w:r>
          </w:p>
        </w:tc>
      </w:tr>
      <w:tr w:rsidR="007C0E8A" w:rsidRPr="00D728F7" w:rsidTr="00EE3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D64972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D64972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D728F7">
              <w:rPr>
                <w:rFonts w:ascii="Times New Roman" w:hAnsi="Times New Roman" w:cs="Times New Roman"/>
                <w:szCs w:val="27"/>
              </w:rPr>
              <w:t>«Зелёные ладошки»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D64972" w:rsidP="00D64972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D64972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3-7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260550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260550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D64972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D64972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-</w:t>
            </w:r>
          </w:p>
        </w:tc>
      </w:tr>
      <w:tr w:rsidR="00D64972" w:rsidRPr="00D728F7" w:rsidTr="00EE34D6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D64972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4 Социально –педагогическая </w:t>
            </w:r>
          </w:p>
        </w:tc>
      </w:tr>
      <w:tr w:rsidR="007C0E8A" w:rsidRPr="00D728F7" w:rsidTr="00EE3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D64972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D64972" w:rsidP="00D64972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Cs w:val="27"/>
              </w:rPr>
            </w:pPr>
            <w:r w:rsidRPr="00D728F7">
              <w:rPr>
                <w:rFonts w:ascii="Times New Roman" w:hAnsi="Times New Roman" w:cs="Times New Roman"/>
                <w:szCs w:val="27"/>
              </w:rPr>
              <w:t>«АБВГДейка»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D64972" w:rsidP="00D64972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D64972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260550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260550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D64972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D64972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+</w:t>
            </w:r>
          </w:p>
        </w:tc>
      </w:tr>
      <w:tr w:rsidR="007C0E8A" w:rsidRPr="00D728F7" w:rsidTr="00EE3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D64972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D64972" w:rsidP="00D64972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Cs w:val="27"/>
              </w:rPr>
            </w:pPr>
            <w:r w:rsidRPr="00D728F7">
              <w:rPr>
                <w:rFonts w:ascii="Times New Roman" w:hAnsi="Times New Roman" w:cs="Times New Roman"/>
                <w:szCs w:val="27"/>
              </w:rPr>
              <w:t>«Весёлый язычок»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D64972" w:rsidP="00D64972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eastAsia="Times New Roman" w:hAnsi="Times New Roman" w:cs="Times New Roman"/>
                <w:lang w:val="en-US" w:eastAsia="en-US" w:bidi="ar-SA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D64972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4-5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661E0A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455663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D64972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D64972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+</w:t>
            </w:r>
          </w:p>
        </w:tc>
      </w:tr>
      <w:tr w:rsidR="007C0E8A" w:rsidRPr="00D728F7" w:rsidTr="00EE3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D64972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D64972" w:rsidP="00D64972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szCs w:val="27"/>
              </w:rPr>
            </w:pPr>
            <w:r w:rsidRPr="00D728F7">
              <w:rPr>
                <w:rFonts w:ascii="Times New Roman" w:hAnsi="Times New Roman" w:cs="Times New Roman"/>
                <w:szCs w:val="27"/>
              </w:rPr>
              <w:t>«Будем говорить правильно»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D64972" w:rsidP="00D64972">
            <w:pPr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Индивидуальные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D64972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455663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455663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D64972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972" w:rsidRPr="00D728F7" w:rsidRDefault="00D64972" w:rsidP="00D64972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eastAsia="en-US" w:bidi="ar-SA"/>
              </w:rPr>
              <w:t>+</w:t>
            </w:r>
          </w:p>
        </w:tc>
      </w:tr>
    </w:tbl>
    <w:p w:rsidR="00D728F7" w:rsidRDefault="00D728F7" w:rsidP="00D728F7">
      <w:pPr>
        <w:ind w:firstLine="709"/>
        <w:rPr>
          <w:rFonts w:ascii="Times New Roman" w:hAnsi="Times New Roman" w:cs="Times New Roman"/>
        </w:rPr>
      </w:pPr>
    </w:p>
    <w:p w:rsidR="00D314A6" w:rsidRPr="00D728F7" w:rsidRDefault="00D314A6" w:rsidP="00D728F7">
      <w:pPr>
        <w:ind w:firstLine="709"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 xml:space="preserve">Анализ родительского опроса, проведенного в ноябре 2021 года, показывает, что дополнительное образование в детском саду реализуется недостаточно активно, есть дети, которые не задействованы в дополнительном образовании, наблюдается незначительное снижение посещаемости занятий в сравнении с 2020 годом. В связи с этим детский сад планирует во втором полугодии 2022 года начать реализовывать новые программы дополнительного образования, предложить родителям реализовывать программы дополнительного образования летом. </w:t>
      </w:r>
    </w:p>
    <w:p w:rsidR="006D7A66" w:rsidRPr="00D728F7" w:rsidRDefault="006D7A66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t>Вывод: 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ДОУ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социально-экономического развития Российской Федера</w:t>
      </w:r>
      <w:r w:rsidR="00564B87" w:rsidRPr="00D728F7">
        <w:rPr>
          <w:rFonts w:ascii="Times New Roman" w:eastAsia="Times New Roman" w:hAnsi="Times New Roman" w:cs="Times New Roman"/>
          <w:color w:val="auto"/>
          <w:lang w:bidi="ar-SA"/>
        </w:rPr>
        <w:t>ции, государственной политикой 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в сфере образования и осуществляется в соответствии с ФГОС ДО.</w:t>
      </w:r>
    </w:p>
    <w:p w:rsidR="001F227B" w:rsidRPr="00D728F7" w:rsidRDefault="001F227B" w:rsidP="00DB72DF">
      <w:pPr>
        <w:widowControl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DB72DF" w:rsidRPr="00D728F7" w:rsidRDefault="00DB72DF" w:rsidP="001F227B">
      <w:pPr>
        <w:widowControl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lastRenderedPageBreak/>
        <w:t>1.2. Оценка системы управления организации.</w:t>
      </w:r>
    </w:p>
    <w:p w:rsidR="007C0E8A" w:rsidRPr="00D728F7" w:rsidRDefault="007C0E8A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b/>
          <w:bCs/>
          <w:i/>
          <w:iCs/>
          <w:color w:val="auto"/>
          <w:bdr w:val="none" w:sz="0" w:space="0" w:color="auto" w:frame="1"/>
          <w:lang w:bidi="ar-SA"/>
        </w:rPr>
        <w:t>Учредитель:</w:t>
      </w:r>
      <w:r w:rsidR="00564B87" w:rsidRPr="00D728F7">
        <w:rPr>
          <w:rFonts w:ascii="Times New Roman" w:eastAsia="Times New Roman" w:hAnsi="Times New Roman" w:cs="Times New Roman"/>
          <w:color w:val="auto"/>
          <w:lang w:bidi="ar-SA"/>
        </w:rPr>
        <w:t> </w:t>
      </w:r>
      <w:proofErr w:type="spellStart"/>
      <w:r w:rsidRPr="00D728F7">
        <w:rPr>
          <w:rFonts w:ascii="Times New Roman" w:eastAsia="Times New Roman" w:hAnsi="Times New Roman" w:cs="Times New Roman"/>
          <w:color w:val="auto"/>
          <w:lang w:bidi="ar-SA"/>
        </w:rPr>
        <w:t>Сельцовский</w:t>
      </w:r>
      <w:proofErr w:type="spellEnd"/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городской административный округ.</w:t>
      </w:r>
    </w:p>
    <w:p w:rsidR="007C0E8A" w:rsidRPr="00D728F7" w:rsidRDefault="007C0E8A" w:rsidP="00D728F7">
      <w:pPr>
        <w:ind w:firstLine="709"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 xml:space="preserve">Управление </w:t>
      </w:r>
      <w:r w:rsidR="00EF2BA7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дошкольным образовательным учреждением </w:t>
      </w:r>
      <w:r w:rsidRPr="00D728F7">
        <w:rPr>
          <w:rFonts w:ascii="Times New Roman" w:hAnsi="Times New Roman" w:cs="Times New Roman"/>
        </w:rPr>
        <w:t>осуществляется в соответствии с действующим законодательством и </w:t>
      </w:r>
      <w:r w:rsidR="00EF2BA7" w:rsidRPr="00D728F7">
        <w:rPr>
          <w:rFonts w:ascii="Times New Roman" w:hAnsi="Times New Roman" w:cs="Times New Roman"/>
        </w:rPr>
        <w:t>У</w:t>
      </w:r>
      <w:r w:rsidRPr="00D728F7">
        <w:rPr>
          <w:rFonts w:ascii="Times New Roman" w:hAnsi="Times New Roman" w:cs="Times New Roman"/>
        </w:rPr>
        <w:t xml:space="preserve">ставом </w:t>
      </w:r>
      <w:r w:rsidR="00EF2BA7" w:rsidRPr="00D728F7">
        <w:rPr>
          <w:rFonts w:ascii="Times New Roman" w:eastAsia="Times New Roman" w:hAnsi="Times New Roman" w:cs="Times New Roman"/>
          <w:color w:val="auto"/>
          <w:lang w:bidi="ar-SA"/>
        </w:rPr>
        <w:t>дошкольного образовательного учреждения</w:t>
      </w:r>
      <w:r w:rsidRPr="00D728F7">
        <w:rPr>
          <w:rFonts w:ascii="Times New Roman" w:hAnsi="Times New Roman" w:cs="Times New Roman"/>
        </w:rPr>
        <w:t>.</w:t>
      </w:r>
    </w:p>
    <w:p w:rsidR="007C0E8A" w:rsidRPr="00D728F7" w:rsidRDefault="007C0E8A" w:rsidP="00D728F7">
      <w:pPr>
        <w:ind w:firstLine="709"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 xml:space="preserve">Управление </w:t>
      </w:r>
      <w:r w:rsidR="00EF2BA7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дошкольного образовательного учреждения </w:t>
      </w:r>
      <w:r w:rsidRPr="00D728F7">
        <w:rPr>
          <w:rFonts w:ascii="Times New Roman" w:hAnsi="Times New Roman" w:cs="Times New Roman"/>
        </w:rPr>
        <w:t>строится на принципах единоначалия и коллегиальности. Коллегиальными органами управления являются: педагогический совет, общее собрание работников,</w:t>
      </w:r>
      <w:r w:rsidRPr="00D728F7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t xml:space="preserve"> </w:t>
      </w:r>
      <w:r w:rsidRPr="00D728F7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bidi="ar-SA"/>
        </w:rPr>
        <w:t>совет родителей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Pr="00D728F7">
        <w:rPr>
          <w:rFonts w:ascii="Times New Roman" w:hAnsi="Times New Roman" w:cs="Times New Roman"/>
        </w:rPr>
        <w:t>Единоличным исполнительным органом является руководитель — заведующий.</w:t>
      </w:r>
    </w:p>
    <w:p w:rsidR="007C0E8A" w:rsidRPr="00D728F7" w:rsidRDefault="007C0E8A" w:rsidP="00D728F7">
      <w:pPr>
        <w:ind w:firstLine="709"/>
        <w:jc w:val="center"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>Органы управления, действующие в </w:t>
      </w:r>
      <w:r w:rsidR="00EF2BA7" w:rsidRPr="00D728F7">
        <w:rPr>
          <w:rFonts w:ascii="Times New Roman" w:eastAsia="Times New Roman" w:hAnsi="Times New Roman" w:cs="Times New Roman"/>
          <w:color w:val="auto"/>
          <w:lang w:bidi="ar-SA"/>
        </w:rPr>
        <w:t>дошкольном образовательном учреждении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44"/>
        <w:gridCol w:w="7747"/>
      </w:tblGrid>
      <w:tr w:rsidR="007C0E8A" w:rsidRPr="00D728F7" w:rsidTr="00EE3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8A" w:rsidRPr="00D728F7" w:rsidRDefault="007C0E8A" w:rsidP="00EE34D6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  <w:b/>
                <w:bCs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8A" w:rsidRPr="00D728F7" w:rsidRDefault="007C0E8A" w:rsidP="00EE34D6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  <w:b/>
                <w:bCs/>
              </w:rPr>
              <w:t>Функции</w:t>
            </w:r>
          </w:p>
        </w:tc>
      </w:tr>
      <w:tr w:rsidR="007C0E8A" w:rsidRPr="00D728F7" w:rsidTr="00EE3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8A" w:rsidRPr="00D728F7" w:rsidRDefault="007C0E8A" w:rsidP="00EE34D6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8A" w:rsidRPr="00D728F7" w:rsidRDefault="007C0E8A" w:rsidP="00EE34D6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 xml:space="preserve">Контролирует работу и обеспечивает эффективное взаимодействие структурных подразделений </w:t>
            </w:r>
            <w:proofErr w:type="gramStart"/>
            <w:r w:rsidRPr="00D728F7">
              <w:rPr>
                <w:rFonts w:ascii="Times New Roman" w:hAnsi="Times New Roman" w:cs="Times New Roman"/>
              </w:rPr>
              <w:t>организации,</w:t>
            </w:r>
            <w:r w:rsidRPr="00D728F7">
              <w:rPr>
                <w:rFonts w:ascii="Times New Roman" w:hAnsi="Times New Roman" w:cs="Times New Roman"/>
              </w:rPr>
              <w:br/>
              <w:t>утверждает</w:t>
            </w:r>
            <w:proofErr w:type="gramEnd"/>
            <w:r w:rsidRPr="00D728F7">
              <w:rPr>
                <w:rFonts w:ascii="Times New Roman" w:hAnsi="Times New Roman" w:cs="Times New Roman"/>
              </w:rPr>
              <w:t xml:space="preserve"> штатное расписание, отчетные документы организации, осуществляет общее руководство </w:t>
            </w:r>
            <w:r w:rsidR="00EF2BA7" w:rsidRPr="00D728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дошкольным образовательным учреждением</w:t>
            </w:r>
          </w:p>
        </w:tc>
      </w:tr>
      <w:tr w:rsidR="007C0E8A" w:rsidRPr="00D728F7" w:rsidTr="00EE3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8A" w:rsidRPr="00D728F7" w:rsidRDefault="007C0E8A" w:rsidP="00EE34D6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8A" w:rsidRPr="00D728F7" w:rsidRDefault="007C0E8A" w:rsidP="00EE34D6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Осуществляет текущее руководство образовательной</w:t>
            </w:r>
            <w:r w:rsidRPr="00D728F7">
              <w:rPr>
                <w:rFonts w:ascii="Times New Roman" w:hAnsi="Times New Roman" w:cs="Times New Roman"/>
              </w:rPr>
              <w:br/>
              <w:t xml:space="preserve">деятельностью </w:t>
            </w:r>
            <w:r w:rsidR="00EF2BA7" w:rsidRPr="00D728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дошкольного образовательного учреждения</w:t>
            </w:r>
            <w:r w:rsidRPr="00D728F7">
              <w:rPr>
                <w:rFonts w:ascii="Times New Roman" w:hAnsi="Times New Roman" w:cs="Times New Roman"/>
              </w:rPr>
              <w:t>, в том числе рассматривает</w:t>
            </w:r>
            <w:r w:rsidRPr="00D728F7">
              <w:rPr>
                <w:rFonts w:ascii="Times New Roman" w:hAnsi="Times New Roman" w:cs="Times New Roman"/>
              </w:rPr>
              <w:br/>
              <w:t>вопросы:</w:t>
            </w:r>
          </w:p>
          <w:p w:rsidR="007C0E8A" w:rsidRPr="00D728F7" w:rsidRDefault="007C0E8A" w:rsidP="007C0E8A">
            <w:pPr>
              <w:widowControl/>
              <w:numPr>
                <w:ilvl w:val="0"/>
                <w:numId w:val="11"/>
              </w:numPr>
              <w:spacing w:before="100" w:beforeAutospacing="1" w:after="100" w:afterAutospacing="1"/>
              <w:ind w:left="780" w:right="180"/>
              <w:contextualSpacing/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развития образовательных услуг;</w:t>
            </w:r>
          </w:p>
          <w:p w:rsidR="007C0E8A" w:rsidRPr="00D728F7" w:rsidRDefault="007C0E8A" w:rsidP="007C0E8A">
            <w:pPr>
              <w:widowControl/>
              <w:numPr>
                <w:ilvl w:val="0"/>
                <w:numId w:val="11"/>
              </w:numPr>
              <w:spacing w:before="100" w:beforeAutospacing="1" w:after="100" w:afterAutospacing="1"/>
              <w:ind w:left="780" w:right="180"/>
              <w:contextualSpacing/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регламентации образовательных отношений;</w:t>
            </w:r>
          </w:p>
          <w:p w:rsidR="007C0E8A" w:rsidRPr="00D728F7" w:rsidRDefault="007C0E8A" w:rsidP="007C0E8A">
            <w:pPr>
              <w:widowControl/>
              <w:numPr>
                <w:ilvl w:val="0"/>
                <w:numId w:val="11"/>
              </w:numPr>
              <w:spacing w:before="100" w:beforeAutospacing="1" w:after="100" w:afterAutospacing="1"/>
              <w:ind w:left="780" w:right="180"/>
              <w:contextualSpacing/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разработки образовательных программ;</w:t>
            </w:r>
          </w:p>
          <w:p w:rsidR="007C0E8A" w:rsidRPr="00D728F7" w:rsidRDefault="007C0E8A" w:rsidP="007C0E8A">
            <w:pPr>
              <w:widowControl/>
              <w:numPr>
                <w:ilvl w:val="0"/>
                <w:numId w:val="11"/>
              </w:numPr>
              <w:spacing w:before="100" w:beforeAutospacing="1" w:after="100" w:afterAutospacing="1"/>
              <w:ind w:left="780" w:right="180"/>
              <w:contextualSpacing/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выбора учебников, учебных пособий, средств обучения и</w:t>
            </w:r>
          </w:p>
          <w:p w:rsidR="007C0E8A" w:rsidRPr="00D728F7" w:rsidRDefault="007C0E8A" w:rsidP="007C0E8A">
            <w:pPr>
              <w:widowControl/>
              <w:numPr>
                <w:ilvl w:val="0"/>
                <w:numId w:val="11"/>
              </w:numPr>
              <w:spacing w:before="100" w:beforeAutospacing="1" w:after="100" w:afterAutospacing="1"/>
              <w:ind w:left="780" w:right="180"/>
              <w:contextualSpacing/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воспитания;</w:t>
            </w:r>
          </w:p>
          <w:p w:rsidR="007C0E8A" w:rsidRPr="00D728F7" w:rsidRDefault="007C0E8A" w:rsidP="007C0E8A">
            <w:pPr>
              <w:widowControl/>
              <w:numPr>
                <w:ilvl w:val="0"/>
                <w:numId w:val="11"/>
              </w:numPr>
              <w:spacing w:before="100" w:beforeAutospacing="1" w:after="100" w:afterAutospacing="1"/>
              <w:ind w:left="780" w:right="180"/>
              <w:contextualSpacing/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материально-технического обеспечения образовательного процесса;</w:t>
            </w:r>
          </w:p>
          <w:p w:rsidR="007C0E8A" w:rsidRPr="00D728F7" w:rsidRDefault="007C0E8A" w:rsidP="007C0E8A">
            <w:pPr>
              <w:widowControl/>
              <w:numPr>
                <w:ilvl w:val="0"/>
                <w:numId w:val="11"/>
              </w:numPr>
              <w:spacing w:before="100" w:beforeAutospacing="1" w:after="100" w:afterAutospacing="1"/>
              <w:ind w:left="780" w:right="180"/>
              <w:contextualSpacing/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аттестации, повышении квалификации педагогических работников;</w:t>
            </w:r>
          </w:p>
          <w:p w:rsidR="007C0E8A" w:rsidRPr="00D728F7" w:rsidRDefault="007C0E8A" w:rsidP="007C0E8A">
            <w:pPr>
              <w:widowControl/>
              <w:numPr>
                <w:ilvl w:val="0"/>
                <w:numId w:val="11"/>
              </w:numPr>
              <w:spacing w:before="100" w:beforeAutospacing="1" w:after="100" w:afterAutospacing="1"/>
              <w:ind w:left="780" w:right="180"/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координации деятельности методических объединений</w:t>
            </w:r>
          </w:p>
        </w:tc>
      </w:tr>
      <w:tr w:rsidR="007C0E8A" w:rsidRPr="00D728F7" w:rsidTr="00EE3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8A" w:rsidRPr="00D728F7" w:rsidRDefault="007C0E8A" w:rsidP="00EE34D6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8A" w:rsidRPr="00D728F7" w:rsidRDefault="007C0E8A" w:rsidP="00EE34D6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Реализует право работников участвовать в управлении</w:t>
            </w:r>
            <w:r w:rsidRPr="00D728F7">
              <w:rPr>
                <w:rFonts w:ascii="Times New Roman" w:hAnsi="Times New Roman" w:cs="Times New Roman"/>
              </w:rPr>
              <w:br/>
              <w:t>образовательной организацией, в том числе:</w:t>
            </w:r>
          </w:p>
          <w:p w:rsidR="007C0E8A" w:rsidRPr="00D728F7" w:rsidRDefault="007C0E8A" w:rsidP="007C0E8A">
            <w:pPr>
              <w:widowControl/>
              <w:numPr>
                <w:ilvl w:val="0"/>
                <w:numId w:val="12"/>
              </w:numPr>
              <w:spacing w:before="100" w:beforeAutospacing="1" w:after="100" w:afterAutospacing="1"/>
              <w:ind w:left="780" w:right="180"/>
              <w:contextualSpacing/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участвовать в разработке и принятии коллективного договора, Правил трудового распорядка, изменений и дополнений к ним;</w:t>
            </w:r>
          </w:p>
          <w:p w:rsidR="007C0E8A" w:rsidRPr="00D728F7" w:rsidRDefault="007C0E8A" w:rsidP="007C0E8A">
            <w:pPr>
              <w:widowControl/>
              <w:numPr>
                <w:ilvl w:val="0"/>
                <w:numId w:val="12"/>
              </w:numPr>
              <w:spacing w:before="100" w:beforeAutospacing="1" w:after="100" w:afterAutospacing="1"/>
              <w:ind w:left="780" w:right="180"/>
              <w:contextualSpacing/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принимать локальные акты, которые регламентируют деятельность образовательной организации и связаны с правами и обязанностями работников;</w:t>
            </w:r>
          </w:p>
          <w:p w:rsidR="007C0E8A" w:rsidRPr="00D728F7" w:rsidRDefault="007C0E8A" w:rsidP="007C0E8A">
            <w:pPr>
              <w:widowControl/>
              <w:numPr>
                <w:ilvl w:val="0"/>
                <w:numId w:val="12"/>
              </w:numPr>
              <w:spacing w:before="100" w:beforeAutospacing="1" w:after="100" w:afterAutospacing="1"/>
              <w:ind w:left="780" w:right="180"/>
              <w:contextualSpacing/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разрешать конфликтные ситуации между работниками и администрацией образовательной организации;</w:t>
            </w:r>
          </w:p>
          <w:p w:rsidR="007C0E8A" w:rsidRPr="00D728F7" w:rsidRDefault="007C0E8A" w:rsidP="007C0E8A">
            <w:pPr>
              <w:widowControl/>
              <w:numPr>
                <w:ilvl w:val="0"/>
                <w:numId w:val="12"/>
              </w:numPr>
              <w:spacing w:before="100" w:beforeAutospacing="1" w:after="100" w:afterAutospacing="1"/>
              <w:ind w:left="780" w:right="180"/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вносить предложения по корректировке плана мероприятий организации, совершенствованию ее работы и развитию материальной базы</w:t>
            </w:r>
          </w:p>
        </w:tc>
      </w:tr>
      <w:tr w:rsidR="007C0E8A" w:rsidRPr="00D728F7" w:rsidTr="00EE3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8A" w:rsidRPr="00D728F7" w:rsidRDefault="007C0E8A" w:rsidP="00EE34D6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  <w:lang w:bidi="ar-SA"/>
              </w:rPr>
              <w:t>Совет родителей</w:t>
            </w:r>
            <w:r w:rsidRPr="00D728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E8A" w:rsidRPr="00D728F7" w:rsidRDefault="007C0E8A" w:rsidP="00EE34D6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создан с целью </w:t>
            </w:r>
            <w:proofErr w:type="gramStart"/>
            <w:r w:rsidRPr="00D728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реализации  права</w:t>
            </w:r>
            <w:proofErr w:type="gramEnd"/>
            <w:r w:rsidRPr="00D728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родителей (законных представителей) несовершеннолетних воспитанников, педагогических работников на участие  в управлении ДОУ, развитие социального партнёрства между </w:t>
            </w:r>
            <w:r w:rsidRPr="00D728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всеми заинтересованными сторонами образовательных отношений.</w:t>
            </w:r>
          </w:p>
        </w:tc>
      </w:tr>
    </w:tbl>
    <w:p w:rsidR="007C0E8A" w:rsidRPr="00D728F7" w:rsidRDefault="007C0E8A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Структура, порядок формирования, срок полномочий и компетенция органов управл</w:t>
      </w:r>
      <w:r w:rsidR="00564B87" w:rsidRPr="00D728F7">
        <w:rPr>
          <w:rFonts w:ascii="Times New Roman" w:eastAsia="Times New Roman" w:hAnsi="Times New Roman" w:cs="Times New Roman"/>
          <w:color w:val="auto"/>
          <w:lang w:bidi="ar-SA"/>
        </w:rPr>
        <w:t>ения ДОУ, принятия ими решений 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устанавливаются Уставом ДОУ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Положением об Общем собрании работников Учреждения, Положением о Педагогическом совете, Положением о Совете родителей (законных представителей).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Представительным органом работников является действующий в ДОУ профессиональный союз работников образования (Профсоюзный комитет).</w:t>
      </w:r>
    </w:p>
    <w:p w:rsidR="00A34AC9" w:rsidRPr="00D728F7" w:rsidRDefault="00A34AC9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A34AC9" w:rsidRPr="00D728F7" w:rsidRDefault="00A34AC9" w:rsidP="00D728F7">
      <w:pPr>
        <w:widowControl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 xml:space="preserve">В 2021 году в систему управления </w:t>
      </w:r>
      <w:r w:rsidR="006C0469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ДОУ </w:t>
      </w:r>
      <w:r w:rsidRPr="00D728F7">
        <w:rPr>
          <w:rFonts w:ascii="Times New Roman" w:hAnsi="Times New Roman" w:cs="Times New Roman"/>
        </w:rPr>
        <w:t>внедрили элементы электронного документооборота</w:t>
      </w:r>
      <w:r w:rsidR="006214BD" w:rsidRPr="00D728F7">
        <w:rPr>
          <w:rFonts w:ascii="Times New Roman" w:hAnsi="Times New Roman" w:cs="Times New Roman"/>
        </w:rPr>
        <w:t xml:space="preserve">. Осуществляется взаимосвязь с порталом муниципальных услуг «Виртуальная школа», </w:t>
      </w:r>
      <w:r w:rsidR="003D6D6F" w:rsidRPr="00D728F7">
        <w:rPr>
          <w:rFonts w:ascii="Times New Roman" w:hAnsi="Times New Roman" w:cs="Times New Roman"/>
        </w:rPr>
        <w:t>«Работа в России», электронной системой СБИС, ЕГИССО.</w:t>
      </w:r>
    </w:p>
    <w:p w:rsidR="006214BD" w:rsidRPr="00D728F7" w:rsidRDefault="003D6D6F" w:rsidP="00D728F7">
      <w:pPr>
        <w:widowControl/>
        <w:ind w:firstLine="709"/>
        <w:rPr>
          <w:rFonts w:ascii="Times New Roman" w:eastAsia="Times New Roman" w:hAnsi="Times New Roman" w:cs="Times New Roman"/>
          <w:lang w:bidi="ar-SA"/>
        </w:rPr>
      </w:pPr>
      <w:r w:rsidRPr="00D728F7">
        <w:rPr>
          <w:rFonts w:ascii="Times New Roman" w:eastAsia="Times New Roman" w:hAnsi="Times New Roman" w:cs="Times New Roman"/>
          <w:lang w:bidi="ar-SA"/>
        </w:rPr>
        <w:t>Д</w:t>
      </w:r>
      <w:r w:rsidR="006214BD" w:rsidRPr="00D728F7">
        <w:rPr>
          <w:rFonts w:ascii="Times New Roman" w:eastAsia="Times New Roman" w:hAnsi="Times New Roman" w:cs="Times New Roman"/>
          <w:lang w:bidi="ar-SA"/>
        </w:rPr>
        <w:t>ошкольное образовательное учреждение успешно реализует свою деятельность в сотрудничестве с социумом на уровне социального партнерства.</w:t>
      </w:r>
    </w:p>
    <w:p w:rsidR="006214BD" w:rsidRPr="00D728F7" w:rsidRDefault="006214BD" w:rsidP="00D728F7">
      <w:pPr>
        <w:widowControl/>
        <w:ind w:firstLine="709"/>
        <w:rPr>
          <w:rFonts w:ascii="Times New Roman" w:eastAsia="Times New Roman" w:hAnsi="Times New Roman" w:cs="Times New Roman"/>
          <w:lang w:bidi="ar-SA"/>
        </w:rPr>
      </w:pPr>
      <w:r w:rsidRPr="00D728F7">
        <w:rPr>
          <w:rFonts w:ascii="Times New Roman" w:eastAsia="Times New Roman" w:hAnsi="Times New Roman" w:cs="Times New Roman"/>
          <w:lang w:bidi="ar-SA"/>
        </w:rPr>
        <w:t>Сотрудничество с каждым учреждением строится на договорной основе с определением конкретных задач по развитию ребенка и конкретной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990"/>
        <w:gridCol w:w="3077"/>
        <w:gridCol w:w="2150"/>
        <w:gridCol w:w="2061"/>
      </w:tblGrid>
      <w:tr w:rsidR="00A36B81" w:rsidRPr="00D728F7" w:rsidTr="00A36B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Социальный партнер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Продукт деятельности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Социальный эффект</w:t>
            </w:r>
          </w:p>
        </w:tc>
      </w:tr>
      <w:tr w:rsidR="00A36B81" w:rsidRPr="00D728F7" w:rsidTr="00A36B81">
        <w:trPr>
          <w:trHeight w:val="17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МБОУ средняя школа №1имени Героя Советского Союза В.А. </w:t>
            </w:r>
            <w:proofErr w:type="spellStart"/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Лягина</w:t>
            </w:r>
            <w:proofErr w:type="spellEnd"/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1" w:rsidRPr="00D728F7" w:rsidRDefault="00A36B81" w:rsidP="00A36B81">
            <w:pPr>
              <w:widowControl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84" w:hanging="384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Экскурсии, совместные праздники, посещение школьных постановок, выставок.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Конспекты совместных мероприятий</w:t>
            </w:r>
          </w:p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bidi="ar-SA"/>
              </w:rPr>
              <w:t>комплектование начальных классов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1" w:rsidRPr="00D728F7" w:rsidRDefault="00A36B81" w:rsidP="00A36B8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Повышение уровня готовности дошкольников к обучению в школе. </w:t>
            </w:r>
          </w:p>
        </w:tc>
      </w:tr>
      <w:tr w:rsidR="00A36B81" w:rsidRPr="00D728F7" w:rsidTr="00A36B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Дворец культуры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1" w:rsidRPr="00D728F7" w:rsidRDefault="00A36B81" w:rsidP="00A36B81">
            <w:pPr>
              <w:widowControl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left" w:pos="696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6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bidi="ar-SA"/>
              </w:rPr>
              <w:t>Посещение театрализованных представлений;</w:t>
            </w:r>
          </w:p>
          <w:p w:rsidR="00A36B81" w:rsidRPr="00D728F7" w:rsidRDefault="00A36B81" w:rsidP="00A36B81">
            <w:pPr>
              <w:widowControl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left" w:pos="696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6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bidi="ar-SA"/>
              </w:rPr>
              <w:t>проведение конкурсов среди детских садов;</w:t>
            </w:r>
          </w:p>
          <w:p w:rsidR="00A36B81" w:rsidRPr="00D728F7" w:rsidRDefault="00A36B81" w:rsidP="00A36B81">
            <w:pPr>
              <w:widowControl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left" w:pos="696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6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28F7">
              <w:rPr>
                <w:rFonts w:ascii="Times New Roman" w:eastAsia="Times New Roman" w:hAnsi="Times New Roman" w:cs="Times New Roman"/>
                <w:lang w:bidi="ar-SA"/>
              </w:rPr>
              <w:t>проведение досуговых и праздничных мероприятий.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Выставки рисунков,</w:t>
            </w:r>
          </w:p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Участие в совместных мероприятиях.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Обогащение социально-эмоциональной сферы детей</w:t>
            </w:r>
          </w:p>
        </w:tc>
      </w:tr>
      <w:tr w:rsidR="00A36B81" w:rsidRPr="00D728F7" w:rsidTr="00A36B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Детская библиотека – филиал №2 </w:t>
            </w:r>
            <w:proofErr w:type="gramStart"/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центральной  городской</w:t>
            </w:r>
            <w:proofErr w:type="gramEnd"/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библиотеки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1" w:rsidRPr="00D728F7" w:rsidRDefault="00A36B81" w:rsidP="00A36B81">
            <w:pPr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571" w:hanging="574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Экскурсии, </w:t>
            </w:r>
            <w:proofErr w:type="gramStart"/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беседы,  посещение</w:t>
            </w:r>
            <w:proofErr w:type="gramEnd"/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праздников, художественных выставок, участие в конкурсах;</w:t>
            </w:r>
          </w:p>
          <w:p w:rsidR="00A36B81" w:rsidRPr="00D728F7" w:rsidRDefault="00A36B81" w:rsidP="00A36B81">
            <w:pPr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571" w:hanging="567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lang w:eastAsia="en-US" w:bidi="ar-SA"/>
              </w:rPr>
              <w:t>тематические досуги по произведениям детских писателей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Выставки рисунков, детские рукописные книги</w:t>
            </w:r>
          </w:p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Обогащение познавательной сферы детей</w:t>
            </w:r>
          </w:p>
        </w:tc>
      </w:tr>
      <w:tr w:rsidR="00A36B81" w:rsidRPr="00D728F7" w:rsidTr="00A36B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Методические объединения </w:t>
            </w:r>
            <w:proofErr w:type="gramStart"/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  методическом</w:t>
            </w:r>
            <w:proofErr w:type="gramEnd"/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кабинете отдела </w:t>
            </w: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 xml:space="preserve">образования  г. Сельцо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1" w:rsidRPr="00D728F7" w:rsidRDefault="00A36B81" w:rsidP="00A36B81">
            <w:pPr>
              <w:widowControl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429" w:hanging="425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Курсы повышения квалификации педагогов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1" w:rsidRPr="00D728F7" w:rsidRDefault="00A36B81" w:rsidP="00A36B8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Проекты</w:t>
            </w:r>
          </w:p>
          <w:p w:rsidR="00A36B81" w:rsidRPr="00D728F7" w:rsidRDefault="00A36B81" w:rsidP="00A36B8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Презентации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Внедрение инновационных форм и методов в работу педагогов</w:t>
            </w:r>
          </w:p>
        </w:tc>
      </w:tr>
      <w:tr w:rsidR="00A36B81" w:rsidRPr="00D728F7" w:rsidTr="00A36B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Музей им. В. </w:t>
            </w:r>
            <w:proofErr w:type="spellStart"/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Лягина</w:t>
            </w:r>
            <w:proofErr w:type="spellEnd"/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1" w:rsidRPr="00D728F7" w:rsidRDefault="00A36B81" w:rsidP="00A36B81">
            <w:pPr>
              <w:widowControl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429" w:hanging="425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Экскурсии, выставка рисунков, поделок, рассказов</w:t>
            </w:r>
          </w:p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  Проекты, презентации</w:t>
            </w:r>
          </w:p>
          <w:p w:rsidR="00A36B81" w:rsidRPr="00D728F7" w:rsidRDefault="00A36B81" w:rsidP="00A36B81">
            <w:pPr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28F7">
              <w:rPr>
                <w:rFonts w:ascii="Times New Roman" w:eastAsia="Times New Roman" w:hAnsi="Times New Roman" w:cs="Times New Roman"/>
                <w:spacing w:val="-2"/>
                <w:lang w:bidi="ar-SA"/>
              </w:rPr>
              <w:t>оказание помощи в создании мини музеев в ДОУ.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Формирование нравственно-духовной сферы детей, воспитание гражданина. </w:t>
            </w:r>
          </w:p>
        </w:tc>
      </w:tr>
      <w:tr w:rsidR="00A36B81" w:rsidRPr="00D728F7" w:rsidTr="00A36B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1" w:rsidRPr="00D728F7" w:rsidRDefault="00A36B81" w:rsidP="00A36B8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Школа искусств </w:t>
            </w:r>
          </w:p>
          <w:p w:rsidR="00A36B81" w:rsidRPr="00D728F7" w:rsidRDefault="00A36B81" w:rsidP="00A36B8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г. Сельцо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1" w:rsidRPr="00D728F7" w:rsidRDefault="00A36B81" w:rsidP="00A36B81">
            <w:pPr>
              <w:widowControl/>
              <w:numPr>
                <w:ilvl w:val="0"/>
                <w:numId w:val="22"/>
              </w:numPr>
              <w:spacing w:before="100" w:beforeAutospacing="1" w:after="100" w:afterAutospacing="1" w:line="276" w:lineRule="auto"/>
              <w:ind w:left="429" w:hanging="425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ИЗО, музыкальное воспитание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Выставки детских работ, песни, танцы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Обогащение социально-эмоциональной сферы детей.</w:t>
            </w:r>
          </w:p>
        </w:tc>
      </w:tr>
      <w:tr w:rsidR="00A36B81" w:rsidRPr="00D728F7" w:rsidTr="00A36B81">
        <w:trPr>
          <w:trHeight w:val="1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Пожарная часть </w:t>
            </w:r>
          </w:p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г. Сельцо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1" w:rsidRPr="00D728F7" w:rsidRDefault="00A36B81" w:rsidP="00A36B81">
            <w:pPr>
              <w:widowControl/>
              <w:numPr>
                <w:ilvl w:val="0"/>
                <w:numId w:val="19"/>
              </w:numPr>
              <w:tabs>
                <w:tab w:val="num" w:pos="429"/>
              </w:tabs>
              <w:spacing w:before="100" w:beforeAutospacing="1" w:after="100" w:afterAutospacing="1" w:line="276" w:lineRule="auto"/>
              <w:ind w:hanging="1136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Экскурсии;</w:t>
            </w:r>
          </w:p>
          <w:p w:rsidR="00A36B81" w:rsidRPr="00D728F7" w:rsidRDefault="00A36B81" w:rsidP="00A36B81">
            <w:pPr>
              <w:widowControl/>
              <w:numPr>
                <w:ilvl w:val="0"/>
                <w:numId w:val="19"/>
              </w:numPr>
              <w:tabs>
                <w:tab w:val="num" w:pos="429"/>
              </w:tabs>
              <w:spacing w:before="100" w:beforeAutospacing="1" w:after="100" w:afterAutospacing="1" w:line="276" w:lineRule="auto"/>
              <w:ind w:hanging="1136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лекции, тренировки по эвакуации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Организация досугов, выставки рисунков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Формирование безопасного поведения </w:t>
            </w:r>
          </w:p>
          <w:p w:rsidR="00A36B81" w:rsidRPr="00D728F7" w:rsidRDefault="00A36B81" w:rsidP="00A36B81">
            <w:pPr>
              <w:widowControl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A36B81" w:rsidRPr="00D728F7" w:rsidTr="00A36B81">
        <w:trPr>
          <w:trHeight w:val="1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Детская поликлиника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1" w:rsidRPr="00D728F7" w:rsidRDefault="00A36B81" w:rsidP="00A36B81">
            <w:pPr>
              <w:widowControl/>
              <w:numPr>
                <w:ilvl w:val="0"/>
                <w:numId w:val="23"/>
              </w:numPr>
              <w:spacing w:before="100" w:beforeAutospacing="1" w:after="100" w:afterAutospacing="1" w:line="276" w:lineRule="auto"/>
              <w:ind w:left="429" w:hanging="425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Профилактические осмотры;</w:t>
            </w:r>
          </w:p>
          <w:p w:rsidR="00A36B81" w:rsidRPr="00D728F7" w:rsidRDefault="00A36B81" w:rsidP="00A36B81">
            <w:pPr>
              <w:widowControl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471" w:hanging="47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противоэпидемические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Медицинские рекомендации, карты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Снижение числа пропусков детьми по болезни</w:t>
            </w:r>
          </w:p>
        </w:tc>
      </w:tr>
      <w:tr w:rsidR="00A36B81" w:rsidRPr="00D728F7" w:rsidTr="00A36B81">
        <w:trPr>
          <w:trHeight w:val="1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9.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ДПС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1" w:rsidRPr="00D728F7" w:rsidRDefault="00A36B81" w:rsidP="00A36B81">
            <w:pPr>
              <w:widowControl/>
              <w:numPr>
                <w:ilvl w:val="0"/>
                <w:numId w:val="24"/>
              </w:numPr>
              <w:spacing w:before="100" w:beforeAutospacing="1" w:after="100" w:afterAutospacing="1" w:line="276" w:lineRule="auto"/>
              <w:ind w:left="416" w:hanging="416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Профилактика детского дорожно-транспортного травматизма;</w:t>
            </w:r>
          </w:p>
          <w:p w:rsidR="00A36B81" w:rsidRPr="00D728F7" w:rsidRDefault="00A36B81" w:rsidP="00A36B81">
            <w:pPr>
              <w:widowControl/>
              <w:numPr>
                <w:ilvl w:val="0"/>
                <w:numId w:val="24"/>
              </w:numPr>
              <w:spacing w:before="100" w:beforeAutospacing="1" w:after="100" w:afterAutospacing="1" w:line="276" w:lineRule="auto"/>
              <w:ind w:left="416" w:hanging="416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конкурсы;</w:t>
            </w:r>
          </w:p>
          <w:p w:rsidR="00A36B81" w:rsidRPr="00D728F7" w:rsidRDefault="00A36B81" w:rsidP="00A36B81">
            <w:pPr>
              <w:widowControl/>
              <w:numPr>
                <w:ilvl w:val="0"/>
                <w:numId w:val="24"/>
              </w:numPr>
              <w:spacing w:before="100" w:beforeAutospacing="1" w:after="100" w:afterAutospacing="1" w:line="276" w:lineRule="auto"/>
              <w:ind w:left="400" w:hanging="40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организационно-массовые 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Выставки, конкурсы детских работ.</w:t>
            </w:r>
          </w:p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Оказание методической помощи по профилактике дорожно-транспортного травматизма.</w:t>
            </w:r>
          </w:p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Снижение возможности опасных ситуаций на улице, которые могут привести к </w:t>
            </w:r>
            <w:proofErr w:type="gramStart"/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травмам  детей</w:t>
            </w:r>
            <w:proofErr w:type="gramEnd"/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.</w:t>
            </w:r>
          </w:p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Соблюдение детьми правил дорожного движения.</w:t>
            </w:r>
          </w:p>
        </w:tc>
      </w:tr>
      <w:tr w:rsidR="00A36B81" w:rsidRPr="00D728F7" w:rsidTr="00A36B81">
        <w:trPr>
          <w:trHeight w:val="1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28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Молодежный центр, Дворец культуры</w:t>
            </w:r>
          </w:p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1" w:rsidRPr="00D728F7" w:rsidRDefault="00A36B81" w:rsidP="00A36B81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442"/>
              </w:tabs>
              <w:spacing w:before="100" w:beforeAutospacing="1" w:after="100" w:afterAutospacing="1" w:line="276" w:lineRule="auto"/>
              <w:ind w:left="442" w:hanging="283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Посещение кружков на базе Молодежного центра, Дворца Культуры;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Овладение навыками </w:t>
            </w:r>
          </w:p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художественно-эстетического цикла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Художественно-эстетическое воспитание</w:t>
            </w:r>
          </w:p>
        </w:tc>
      </w:tr>
      <w:tr w:rsidR="00A36B81" w:rsidRPr="00D728F7" w:rsidTr="00A36B81">
        <w:trPr>
          <w:trHeight w:val="4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28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Дом спорта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1" w:rsidRPr="00D728F7" w:rsidRDefault="00A36B81" w:rsidP="00A36B81">
            <w:pPr>
              <w:widowControl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hanging="532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28F7">
              <w:rPr>
                <w:rFonts w:ascii="Times New Roman" w:eastAsia="Times New Roman" w:hAnsi="Times New Roman" w:cs="Times New Roman"/>
                <w:spacing w:val="5"/>
                <w:lang w:bidi="ar-SA"/>
              </w:rPr>
              <w:t>Участие в спортивных и городских мероприятиях;</w:t>
            </w:r>
          </w:p>
          <w:p w:rsidR="00A36B81" w:rsidRPr="00D728F7" w:rsidRDefault="00A36B81" w:rsidP="00A36B81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D728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посещение  спортивных</w:t>
            </w:r>
            <w:proofErr w:type="gramEnd"/>
            <w:r w:rsidRPr="00D728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мероприятий.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Победы, спортивные достижения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Приобщение к </w:t>
            </w:r>
          </w:p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культуре и спорту</w:t>
            </w:r>
          </w:p>
        </w:tc>
      </w:tr>
      <w:tr w:rsidR="00A36B81" w:rsidRPr="00D728F7" w:rsidTr="00A36B81">
        <w:trPr>
          <w:trHeight w:val="1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12.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728F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МБОУ </w:t>
            </w:r>
            <w:proofErr w:type="gramStart"/>
            <w:r w:rsidRPr="00D728F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>ЦПМСС  г.</w:t>
            </w:r>
            <w:proofErr w:type="gramEnd"/>
            <w:r w:rsidRPr="00D728F7">
              <w:rPr>
                <w:rFonts w:ascii="Times New Roman" w:eastAsia="Times New Roman" w:hAnsi="Times New Roman" w:cs="Times New Roman"/>
                <w:spacing w:val="-4"/>
                <w:lang w:bidi="ar-SA"/>
              </w:rPr>
              <w:t xml:space="preserve"> Сельцо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1" w:rsidRPr="00D728F7" w:rsidRDefault="00A36B81" w:rsidP="00A36B81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6"/>
              <w:contextualSpacing/>
              <w:rPr>
                <w:rFonts w:ascii="Times New Roman" w:eastAsia="Times New Roman" w:hAnsi="Times New Roman" w:cs="Times New Roman"/>
                <w:spacing w:val="-2"/>
                <w:lang w:bidi="ar-SA"/>
              </w:rPr>
            </w:pPr>
            <w:proofErr w:type="spellStart"/>
            <w:r w:rsidRPr="00D728F7">
              <w:rPr>
                <w:rFonts w:ascii="Times New Roman" w:eastAsia="Times New Roman" w:hAnsi="Times New Roman" w:cs="Times New Roman"/>
                <w:spacing w:val="-2"/>
                <w:lang w:bidi="ar-SA"/>
              </w:rPr>
              <w:t>Тренинговые</w:t>
            </w:r>
            <w:proofErr w:type="spellEnd"/>
            <w:r w:rsidRPr="00D728F7">
              <w:rPr>
                <w:rFonts w:ascii="Times New Roman" w:eastAsia="Times New Roman" w:hAnsi="Times New Roman" w:cs="Times New Roman"/>
                <w:spacing w:val="-2"/>
                <w:lang w:bidi="ar-SA"/>
              </w:rPr>
              <w:t xml:space="preserve"> упражнения для детей </w:t>
            </w:r>
            <w:proofErr w:type="gramStart"/>
            <w:r w:rsidRPr="00D728F7">
              <w:rPr>
                <w:rFonts w:ascii="Times New Roman" w:eastAsia="Times New Roman" w:hAnsi="Times New Roman" w:cs="Times New Roman"/>
                <w:spacing w:val="-2"/>
                <w:lang w:bidi="ar-SA"/>
              </w:rPr>
              <w:t>и  взрослых</w:t>
            </w:r>
            <w:proofErr w:type="gramEnd"/>
            <w:r w:rsidRPr="00D728F7">
              <w:rPr>
                <w:rFonts w:ascii="Times New Roman" w:eastAsia="Times New Roman" w:hAnsi="Times New Roman" w:cs="Times New Roman"/>
                <w:spacing w:val="-2"/>
                <w:lang w:bidi="ar-SA"/>
              </w:rPr>
              <w:t>;</w:t>
            </w:r>
          </w:p>
          <w:p w:rsidR="00A36B81" w:rsidRPr="00D728F7" w:rsidRDefault="00A36B81" w:rsidP="00A36B81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6"/>
              <w:contextualSpacing/>
              <w:rPr>
                <w:rFonts w:ascii="Times New Roman" w:eastAsia="Times New Roman" w:hAnsi="Times New Roman" w:cs="Times New Roman"/>
                <w:spacing w:val="-2"/>
                <w:lang w:bidi="ar-SA"/>
              </w:rPr>
            </w:pPr>
            <w:r w:rsidRPr="00D728F7">
              <w:rPr>
                <w:rFonts w:ascii="Times New Roman" w:eastAsia="Times New Roman" w:hAnsi="Times New Roman" w:cs="Times New Roman"/>
                <w:spacing w:val="-2"/>
                <w:lang w:bidi="ar-SA"/>
              </w:rPr>
              <w:t>консультирование родителей с проблемами психического развития (по запросам родителей).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Развитие   умения управлять </w:t>
            </w:r>
            <w:proofErr w:type="gramStart"/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своими  чувствами</w:t>
            </w:r>
            <w:proofErr w:type="gramEnd"/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формирование коммуникативных навыков, обучение техникам   и приемам   </w:t>
            </w:r>
            <w:proofErr w:type="spellStart"/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саморегуляции</w:t>
            </w:r>
            <w:proofErr w:type="spellEnd"/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.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Психолого-медико-социальное и педагогическое сопровождение  </w:t>
            </w:r>
          </w:p>
          <w:p w:rsidR="00A36B81" w:rsidRPr="00D728F7" w:rsidRDefault="00A36B81" w:rsidP="00A36B81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728F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всех участников образовательного процесса   </w:t>
            </w:r>
          </w:p>
        </w:tc>
      </w:tr>
    </w:tbl>
    <w:p w:rsidR="006214BD" w:rsidRPr="00D728F7" w:rsidRDefault="006214BD" w:rsidP="00A36B81">
      <w:pPr>
        <w:widowControl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В ДОУ используются эффективные формы контроля, различные виды мониторинга (управленческий,</w:t>
      </w:r>
      <w:r w:rsidR="00564B87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методический, педагогический, 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контроль состояния здоровья детей).</w:t>
      </w:r>
    </w:p>
    <w:p w:rsidR="00A34AC9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Система управления в ДОУ обеспечивает опт</w:t>
      </w:r>
      <w:r w:rsidR="00564B87" w:rsidRPr="00D728F7">
        <w:rPr>
          <w:rFonts w:ascii="Times New Roman" w:eastAsia="Times New Roman" w:hAnsi="Times New Roman" w:cs="Times New Roman"/>
          <w:color w:val="auto"/>
          <w:lang w:bidi="ar-SA"/>
        </w:rPr>
        <w:t>имальное сочетание традиционных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и современных инновационных тенденций, что позволяет эффективно организовать образовательное пространство ДОУ.</w:t>
      </w:r>
    </w:p>
    <w:p w:rsidR="005D2ACF" w:rsidRPr="00D728F7" w:rsidRDefault="00DB72DF" w:rsidP="00D728F7">
      <w:pPr>
        <w:ind w:firstLine="709"/>
        <w:rPr>
          <w:rFonts w:ascii="Times New Roman" w:hAnsi="Times New Roman" w:cs="Times New Roman"/>
        </w:rPr>
      </w:pPr>
      <w:r w:rsidRPr="00D728F7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t>Вывод: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 Структура и механизм </w:t>
      </w:r>
      <w:proofErr w:type="gramStart"/>
      <w:r w:rsidRPr="00D728F7">
        <w:rPr>
          <w:rFonts w:ascii="Times New Roman" w:eastAsia="Times New Roman" w:hAnsi="Times New Roman" w:cs="Times New Roman"/>
          <w:color w:val="auto"/>
          <w:lang w:bidi="ar-SA"/>
        </w:rPr>
        <w:t>управления  ДОУ</w:t>
      </w:r>
      <w:proofErr w:type="gramEnd"/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</w:t>
      </w:r>
      <w:r w:rsidRPr="00D728F7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t>.</w:t>
      </w:r>
      <w:r w:rsidR="005D2ACF" w:rsidRPr="00D728F7">
        <w:rPr>
          <w:rFonts w:ascii="Times New Roman" w:hAnsi="Times New Roman" w:cs="Times New Roman"/>
        </w:rPr>
        <w:t xml:space="preserve"> В следующем году изменение системы управления не планируется.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722E47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  <w:r w:rsidRPr="00D728F7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t> </w:t>
      </w:r>
    </w:p>
    <w:p w:rsidR="00DB72DF" w:rsidRPr="00D728F7" w:rsidRDefault="00DB72DF" w:rsidP="00D728F7">
      <w:pPr>
        <w:widowControl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t>1.3. Оценка содержания и качества подготовки воспитанников.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Основная задача мониторинга в дошкольном учреждении заключается в том, чтобы определить степень освоения ребенком образовательной программы и влияние, которое оказывает образовательный процесс на развитие ребенка. Исходя из этого, мониторинг подразделяется на мониторинг образовательного процесса и мониторинг детского развития.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b/>
          <w:bCs/>
          <w:i/>
          <w:iCs/>
          <w:color w:val="auto"/>
          <w:bdr w:val="none" w:sz="0" w:space="0" w:color="auto" w:frame="1"/>
          <w:lang w:bidi="ar-SA"/>
        </w:rPr>
        <w:t> Мониторинг образовательного процесса</w:t>
      </w:r>
    </w:p>
    <w:p w:rsidR="005D2AC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  В детском саду требования к результатам представлены в виде целевых ориентиров, т.е. характеристик возможных достижений ребенка в соответствии с его возрастными и индивидуальными особенностями.</w:t>
      </w:r>
      <w:r w:rsidR="005D2ACF" w:rsidRPr="00D728F7">
        <w:rPr>
          <w:rFonts w:ascii="Times New Roman" w:hAnsi="Times New Roman" w:cs="Times New Roman"/>
        </w:rPr>
        <w:t xml:space="preserve"> </w:t>
      </w:r>
    </w:p>
    <w:p w:rsidR="005D2ACF" w:rsidRPr="00D728F7" w:rsidRDefault="005D2AC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b/>
          <w:bCs/>
          <w:i/>
          <w:iCs/>
          <w:color w:val="auto"/>
          <w:bdr w:val="none" w:sz="0" w:space="0" w:color="auto" w:frame="1"/>
          <w:lang w:bidi="ar-SA"/>
        </w:rPr>
        <w:t>Мониторинг детского развития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Мониторинг детского развития проводится на основе оценки развития интегративных качеств ребенка.  Основная задача этого вида мониторинга – 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Мониторинг детского развития включает в себя оценку физического развития ребенка, состояния его здоровья, а также развития общих способностей: </w:t>
      </w:r>
      <w:r w:rsidRPr="00D728F7">
        <w:rPr>
          <w:rFonts w:ascii="Times New Roman" w:eastAsia="Times New Roman" w:hAnsi="Times New Roman" w:cs="Times New Roman"/>
          <w:i/>
          <w:iCs/>
          <w:color w:val="auto"/>
          <w:bdr w:val="none" w:sz="0" w:space="0" w:color="auto" w:frame="1"/>
          <w:lang w:bidi="ar-SA"/>
        </w:rPr>
        <w:t>познавательных, коммуникативных и регуляторных.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и др.            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6C0469" w:rsidRPr="00D728F7" w:rsidRDefault="00DB72DF" w:rsidP="00D728F7">
      <w:pPr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Согласно требованиям федерального государственного образовательного стандарта (далее – ФГОС), результаты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целевые ориентиры не подлежат непосредственной оценке, в том числе и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</w:t>
      </w:r>
    </w:p>
    <w:p w:rsidR="00DB72DF" w:rsidRPr="00D728F7" w:rsidRDefault="00DB72DF" w:rsidP="00D728F7">
      <w:pPr>
        <w:ind w:firstLine="709"/>
        <w:rPr>
          <w:rFonts w:ascii="Times New Roman" w:hAnsi="Times New Roman" w:cs="Times New Roman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Отслеживание эффективности усвоения Программы воспитанниками </w:t>
      </w:r>
      <w:r w:rsidR="006C0469" w:rsidRPr="00D728F7">
        <w:rPr>
          <w:rFonts w:ascii="Times New Roman" w:eastAsia="Times New Roman" w:hAnsi="Times New Roman" w:cs="Times New Roman"/>
          <w:color w:val="auto"/>
          <w:lang w:bidi="ar-SA"/>
        </w:rPr>
        <w:t>ДОУ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показало, что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усвоения программного материала – 100 %.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  <w:r w:rsidR="005D2ACF" w:rsidRPr="00D728F7">
        <w:rPr>
          <w:rFonts w:ascii="Times New Roman" w:hAnsi="Times New Roman" w:cs="Times New Roman"/>
        </w:rPr>
        <w:t xml:space="preserve"> </w:t>
      </w:r>
    </w:p>
    <w:p w:rsidR="006D15EE" w:rsidRPr="00D728F7" w:rsidRDefault="006D15EE" w:rsidP="00D728F7">
      <w:pPr>
        <w:ind w:firstLine="709"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 xml:space="preserve">Так, результаты качества освоения ООП </w:t>
      </w:r>
      <w:r w:rsidR="006C0469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ДОУ </w:t>
      </w:r>
      <w:r w:rsidRPr="00D728F7">
        <w:rPr>
          <w:rFonts w:ascii="Times New Roman" w:hAnsi="Times New Roman" w:cs="Times New Roman"/>
        </w:rPr>
        <w:t>на конец 2021 года выглядят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54"/>
        <w:gridCol w:w="702"/>
        <w:gridCol w:w="577"/>
        <w:gridCol w:w="691"/>
        <w:gridCol w:w="570"/>
        <w:gridCol w:w="717"/>
        <w:gridCol w:w="464"/>
        <w:gridCol w:w="691"/>
        <w:gridCol w:w="2225"/>
      </w:tblGrid>
      <w:tr w:rsidR="006D15EE" w:rsidRPr="00D728F7" w:rsidTr="00EE34D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5EE" w:rsidRPr="00D728F7" w:rsidRDefault="006D15EE" w:rsidP="00EE34D6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Уровень развития воспитанников в 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5EE" w:rsidRPr="00D728F7" w:rsidRDefault="006D15EE" w:rsidP="00EE34D6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Выше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5EE" w:rsidRPr="00D728F7" w:rsidRDefault="006D15EE" w:rsidP="00EE34D6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5EE" w:rsidRPr="00D728F7" w:rsidRDefault="006D15EE" w:rsidP="00EE34D6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5EE" w:rsidRPr="00D728F7" w:rsidRDefault="006D15EE" w:rsidP="00EE34D6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Итого</w:t>
            </w:r>
          </w:p>
        </w:tc>
      </w:tr>
      <w:tr w:rsidR="006D15EE" w:rsidRPr="00D728F7" w:rsidTr="00EE34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5EE" w:rsidRPr="00D728F7" w:rsidRDefault="006D15EE" w:rsidP="00EE34D6">
            <w:pPr>
              <w:ind w:left="75" w:right="7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5EE" w:rsidRPr="00D728F7" w:rsidRDefault="006D15EE" w:rsidP="00EE34D6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5EE" w:rsidRPr="00D728F7" w:rsidRDefault="006D15EE" w:rsidP="00EE34D6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5EE" w:rsidRPr="00D728F7" w:rsidRDefault="006D15EE" w:rsidP="00EE34D6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5EE" w:rsidRPr="00D728F7" w:rsidRDefault="006D15EE" w:rsidP="00EE34D6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5EE" w:rsidRPr="00D728F7" w:rsidRDefault="006D15EE" w:rsidP="00EE34D6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5EE" w:rsidRPr="00D728F7" w:rsidRDefault="006D15EE" w:rsidP="00EE34D6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5EE" w:rsidRPr="00D728F7" w:rsidRDefault="006D15EE" w:rsidP="00EE34D6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5EE" w:rsidRPr="00D728F7" w:rsidRDefault="006D15EE" w:rsidP="00EE34D6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% воспитанников в пределе</w:t>
            </w:r>
            <w:r w:rsidRPr="00D728F7">
              <w:rPr>
                <w:rFonts w:ascii="Times New Roman" w:hAnsi="Times New Roman" w:cs="Times New Roman"/>
              </w:rPr>
              <w:br/>
              <w:t>нормы</w:t>
            </w:r>
          </w:p>
        </w:tc>
      </w:tr>
      <w:tr w:rsidR="006D15EE" w:rsidRPr="00D728F7" w:rsidTr="00EE34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5EE" w:rsidRPr="00D728F7" w:rsidRDefault="006D15EE" w:rsidP="00EE34D6">
            <w:pPr>
              <w:ind w:left="75" w:right="7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5EE" w:rsidRPr="00D728F7" w:rsidRDefault="006D15EE" w:rsidP="00EE34D6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5EE" w:rsidRPr="00D728F7" w:rsidRDefault="006D15EE" w:rsidP="00EE34D6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5EE" w:rsidRPr="00D728F7" w:rsidRDefault="006D15EE" w:rsidP="00EE34D6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5EE" w:rsidRPr="00D728F7" w:rsidRDefault="006D15EE" w:rsidP="00EE34D6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5EE" w:rsidRPr="00D728F7" w:rsidRDefault="006D15EE" w:rsidP="00EE34D6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5EE" w:rsidRPr="00D728F7" w:rsidRDefault="006D15EE" w:rsidP="00EE34D6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5EE" w:rsidRPr="00D728F7" w:rsidRDefault="006D15EE" w:rsidP="00EE34D6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5EE" w:rsidRPr="00D728F7" w:rsidRDefault="006D15EE" w:rsidP="00EE34D6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94,2</w:t>
            </w:r>
          </w:p>
        </w:tc>
      </w:tr>
      <w:tr w:rsidR="006D15EE" w:rsidRPr="00D728F7" w:rsidTr="00EE34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5EE" w:rsidRPr="00D728F7" w:rsidRDefault="006D15EE" w:rsidP="00EE34D6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Качество освоения образовательных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5EE" w:rsidRPr="00D728F7" w:rsidRDefault="006D15EE" w:rsidP="00EE34D6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5EE" w:rsidRPr="00D728F7" w:rsidRDefault="006D15EE" w:rsidP="00EE34D6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5EE" w:rsidRPr="00D728F7" w:rsidRDefault="006D15EE" w:rsidP="00EE34D6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5EE" w:rsidRPr="00D728F7" w:rsidRDefault="006D15EE" w:rsidP="00EE34D6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5EE" w:rsidRPr="00D728F7" w:rsidRDefault="006D15EE" w:rsidP="00EE34D6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5EE" w:rsidRPr="00D728F7" w:rsidRDefault="006D15EE" w:rsidP="00EE34D6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5EE" w:rsidRPr="00D728F7" w:rsidRDefault="006D15EE" w:rsidP="00EE34D6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15EE" w:rsidRPr="00D728F7" w:rsidRDefault="006D15EE" w:rsidP="00EE34D6">
            <w:pPr>
              <w:rPr>
                <w:rFonts w:ascii="Times New Roman" w:hAnsi="Times New Roman" w:cs="Times New Roman"/>
              </w:rPr>
            </w:pPr>
            <w:r w:rsidRPr="00D728F7">
              <w:rPr>
                <w:rFonts w:ascii="Times New Roman" w:hAnsi="Times New Roman" w:cs="Times New Roman"/>
              </w:rPr>
              <w:t>98</w:t>
            </w:r>
          </w:p>
        </w:tc>
      </w:tr>
    </w:tbl>
    <w:p w:rsidR="006D15EE" w:rsidRPr="00D728F7" w:rsidRDefault="006D15EE" w:rsidP="005D2ACF">
      <w:pPr>
        <w:rPr>
          <w:rFonts w:ascii="Times New Roman" w:hAnsi="Times New Roman" w:cs="Times New Roman"/>
        </w:rPr>
      </w:pPr>
    </w:p>
    <w:p w:rsidR="006D15EE" w:rsidRPr="00D728F7" w:rsidRDefault="006D15EE" w:rsidP="00D728F7">
      <w:pPr>
        <w:ind w:firstLine="709"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 xml:space="preserve">В июне 2021 года педагоги </w:t>
      </w:r>
      <w:r w:rsidR="006C0469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дошкольного образовательного учреждения </w:t>
      </w:r>
      <w:r w:rsidRPr="00D728F7">
        <w:rPr>
          <w:rFonts w:ascii="Times New Roman" w:hAnsi="Times New Roman" w:cs="Times New Roman"/>
        </w:rPr>
        <w:t xml:space="preserve">проводили обследование воспитанников подготовительной группы на предмет оценки </w:t>
      </w:r>
      <w:proofErr w:type="spellStart"/>
      <w:r w:rsidRPr="00D728F7">
        <w:rPr>
          <w:rFonts w:ascii="Times New Roman" w:hAnsi="Times New Roman" w:cs="Times New Roman"/>
        </w:rPr>
        <w:t>сформированности</w:t>
      </w:r>
      <w:proofErr w:type="spellEnd"/>
      <w:r w:rsidRPr="00D728F7">
        <w:rPr>
          <w:rFonts w:ascii="Times New Roman" w:hAnsi="Times New Roman" w:cs="Times New Roman"/>
        </w:rPr>
        <w:t xml:space="preserve"> предпосылок к учеб</w:t>
      </w:r>
      <w:r w:rsidR="002901D5" w:rsidRPr="00D728F7">
        <w:rPr>
          <w:rFonts w:ascii="Times New Roman" w:hAnsi="Times New Roman" w:cs="Times New Roman"/>
        </w:rPr>
        <w:t>ной деятельности в количестве 55</w:t>
      </w:r>
      <w:r w:rsidRPr="00D728F7">
        <w:rPr>
          <w:rFonts w:ascii="Times New Roman" w:hAnsi="Times New Roman" w:cs="Times New Roman"/>
        </w:rPr>
        <w:t xml:space="preserve"> человек. Задания позволили оценить уровень </w:t>
      </w:r>
      <w:proofErr w:type="spellStart"/>
      <w:r w:rsidRPr="00D728F7">
        <w:rPr>
          <w:rFonts w:ascii="Times New Roman" w:hAnsi="Times New Roman" w:cs="Times New Roman"/>
        </w:rPr>
        <w:t>сформированности</w:t>
      </w:r>
      <w:proofErr w:type="spellEnd"/>
      <w:r w:rsidRPr="00D728F7">
        <w:rPr>
          <w:rFonts w:ascii="Times New Roman" w:hAnsi="Times New Roman" w:cs="Times New Roman"/>
        </w:rPr>
        <w:t xml:space="preserve"> предпосылок к учебной деятельности: возможность работать в соответствии с фронтальной инструкцией (удержание алгоритма деятельности), умение самостоятельно действовать по образцу и осуществлять контроль, обладать определенным уровнем работоспособности, а также вовремя остановиться в выполнении того или иного задания и переключиться на выполнение следующего, возможностей распределения и переключения внимания, работоспособности, темпа, целенаправленности деятельности и самоконтроля</w:t>
      </w:r>
      <w:r w:rsidR="005662AE" w:rsidRPr="00D728F7">
        <w:rPr>
          <w:rFonts w:ascii="Times New Roman" w:hAnsi="Times New Roman" w:cs="Times New Roman"/>
        </w:rPr>
        <w:t>.</w:t>
      </w:r>
    </w:p>
    <w:p w:rsidR="005662AE" w:rsidRPr="00D728F7" w:rsidRDefault="005662AE" w:rsidP="00D728F7">
      <w:pPr>
        <w:ind w:firstLine="709"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>Анализируя динамику развития детей групп компенсирующей направленности можно сделать выводы о положительных результатах обследования по сравнению с началом учебного года.</w:t>
      </w:r>
    </w:p>
    <w:p w:rsidR="006D15EE" w:rsidRPr="00D728F7" w:rsidRDefault="006D15EE" w:rsidP="00D728F7">
      <w:pPr>
        <w:ind w:firstLine="709"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>Результаты педагогического анализа показывают преобладание детей с высоким и средним уровнями развития при прогрессирующей динамике на конец учебного года, что говорит о результативности образовательной деятельности в </w:t>
      </w:r>
      <w:r w:rsidR="006C0469" w:rsidRPr="00D728F7">
        <w:rPr>
          <w:rFonts w:ascii="Times New Roman" w:hAnsi="Times New Roman" w:cs="Times New Roman"/>
        </w:rPr>
        <w:t>ДОУ</w:t>
      </w:r>
      <w:r w:rsidRPr="00D728F7">
        <w:rPr>
          <w:rFonts w:ascii="Times New Roman" w:hAnsi="Times New Roman" w:cs="Times New Roman"/>
        </w:rPr>
        <w:t>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D728F7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t>Вывод:</w:t>
      </w:r>
      <w:r w:rsidRPr="00D728F7">
        <w:rPr>
          <w:rFonts w:ascii="Times New Roman" w:eastAsia="Times New Roman" w:hAnsi="Times New Roman" w:cs="Times New Roman"/>
          <w:i/>
          <w:iCs/>
          <w:color w:val="auto"/>
          <w:bdr w:val="none" w:sz="0" w:space="0" w:color="auto" w:frame="1"/>
          <w:lang w:bidi="ar-SA"/>
        </w:rPr>
        <w:t>  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организация</w:t>
      </w:r>
      <w:proofErr w:type="gramEnd"/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образовательного процесса в детском саду осуществляется в соответствии с годовым планированием, с   основной общеобразовательной программой 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дошкольного образования на основе ФГОС и учебным планом непосредственно образовательной деятельности.  Количество и продолжительность непосредственно образовательной деятельности, устанавливаются в соответствии с санитарно-гигиеническими  нормами и требованиями. Целесообразное </w:t>
      </w:r>
      <w:proofErr w:type="gramStart"/>
      <w:r w:rsidRPr="00D728F7">
        <w:rPr>
          <w:rFonts w:ascii="Times New Roman" w:eastAsia="Times New Roman" w:hAnsi="Times New Roman" w:cs="Times New Roman"/>
          <w:color w:val="auto"/>
          <w:lang w:bidi="ar-SA"/>
        </w:rPr>
        <w:t>использование  новых</w:t>
      </w:r>
      <w:proofErr w:type="gramEnd"/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педагогических технологий (</w:t>
      </w:r>
      <w:proofErr w:type="spellStart"/>
      <w:r w:rsidRPr="00D728F7">
        <w:rPr>
          <w:rFonts w:ascii="Times New Roman" w:eastAsia="Times New Roman" w:hAnsi="Times New Roman" w:cs="Times New Roman"/>
          <w:color w:val="auto"/>
          <w:lang w:bidi="ar-SA"/>
        </w:rPr>
        <w:t>здоровьесберегающие</w:t>
      </w:r>
      <w:proofErr w:type="spellEnd"/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, информационно-коммуникативные, технологии </w:t>
      </w:r>
      <w:proofErr w:type="spellStart"/>
      <w:r w:rsidRPr="00D728F7">
        <w:rPr>
          <w:rFonts w:ascii="Times New Roman" w:eastAsia="Times New Roman" w:hAnsi="Times New Roman" w:cs="Times New Roman"/>
          <w:color w:val="auto"/>
          <w:lang w:bidi="ar-SA"/>
        </w:rPr>
        <w:t>деятельностного</w:t>
      </w:r>
      <w:proofErr w:type="spellEnd"/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типа) позволило повысить уровень освоения детьми образовательной программы детского сада.</w:t>
      </w:r>
    </w:p>
    <w:p w:rsidR="00B12761" w:rsidRPr="00D728F7" w:rsidRDefault="00B12761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B12761" w:rsidRPr="00D728F7" w:rsidRDefault="00B12761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D728F7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Достижения воспитанников</w:t>
      </w:r>
      <w:r w:rsidR="00FB0904" w:rsidRPr="00D728F7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 за 2021г.</w:t>
      </w:r>
      <w:r w:rsidR="00A634D4" w:rsidRPr="00D728F7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:</w:t>
      </w:r>
    </w:p>
    <w:p w:rsidR="00760EA4" w:rsidRPr="00D728F7" w:rsidRDefault="00760EA4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D728F7">
        <w:rPr>
          <w:rFonts w:ascii="Times New Roman" w:eastAsia="Times New Roman" w:hAnsi="Times New Roman" w:cs="Times New Roman"/>
          <w:b/>
          <w:color w:val="auto"/>
          <w:lang w:bidi="ar-SA"/>
        </w:rPr>
        <w:t>Хиженкова</w:t>
      </w:r>
      <w:proofErr w:type="spellEnd"/>
      <w:r w:rsidRPr="00D728F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Анастасия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- Победитель первого областного творческого конкурса по пожарной безопасности «Путешествие в страну </w:t>
      </w:r>
      <w:proofErr w:type="spellStart"/>
      <w:r w:rsidRPr="00D728F7">
        <w:rPr>
          <w:rFonts w:ascii="Times New Roman" w:eastAsia="Times New Roman" w:hAnsi="Times New Roman" w:cs="Times New Roman"/>
          <w:color w:val="auto"/>
          <w:lang w:bidi="ar-SA"/>
        </w:rPr>
        <w:t>огнезнайку</w:t>
      </w:r>
      <w:proofErr w:type="spellEnd"/>
      <w:r w:rsidRPr="00D728F7">
        <w:rPr>
          <w:rFonts w:ascii="Times New Roman" w:eastAsia="Times New Roman" w:hAnsi="Times New Roman" w:cs="Times New Roman"/>
          <w:color w:val="auto"/>
          <w:lang w:bidi="ar-SA"/>
        </w:rPr>
        <w:t>»</w:t>
      </w:r>
    </w:p>
    <w:p w:rsidR="00760EA4" w:rsidRPr="00D728F7" w:rsidRDefault="00760EA4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Каминский </w:t>
      </w:r>
      <w:proofErr w:type="spellStart"/>
      <w:r w:rsidRPr="00D728F7">
        <w:rPr>
          <w:rFonts w:ascii="Times New Roman" w:eastAsia="Times New Roman" w:hAnsi="Times New Roman" w:cs="Times New Roman"/>
          <w:b/>
          <w:color w:val="auto"/>
          <w:lang w:bidi="ar-SA"/>
        </w:rPr>
        <w:t>Даниии</w:t>
      </w:r>
      <w:proofErr w:type="spellEnd"/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C5507" w:rsidRPr="00D728F7"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C5507" w:rsidRPr="00D728F7">
        <w:rPr>
          <w:rFonts w:ascii="Times New Roman" w:eastAsia="Times New Roman" w:hAnsi="Times New Roman" w:cs="Times New Roman"/>
          <w:color w:val="auto"/>
          <w:lang w:bidi="ar-SA"/>
        </w:rPr>
        <w:t>победитель всероссийского конкурса «Горизонты педагогики»</w:t>
      </w:r>
    </w:p>
    <w:p w:rsidR="000C5507" w:rsidRPr="00D728F7" w:rsidRDefault="000C5507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D728F7">
        <w:rPr>
          <w:rFonts w:ascii="Times New Roman" w:eastAsia="Times New Roman" w:hAnsi="Times New Roman" w:cs="Times New Roman"/>
          <w:b/>
          <w:color w:val="auto"/>
          <w:lang w:bidi="ar-SA"/>
        </w:rPr>
        <w:t>Фандюшина</w:t>
      </w:r>
      <w:proofErr w:type="spellEnd"/>
      <w:r w:rsidRPr="00D728F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Екатерина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– победитель городского конкурса творческих работ на противопожарную тематику «Неопалимая купина»</w:t>
      </w:r>
    </w:p>
    <w:p w:rsidR="000C5507" w:rsidRPr="00D728F7" w:rsidRDefault="007119C0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D728F7">
        <w:rPr>
          <w:rFonts w:ascii="Times New Roman" w:eastAsia="Times New Roman" w:hAnsi="Times New Roman" w:cs="Times New Roman"/>
          <w:b/>
          <w:color w:val="auto"/>
          <w:lang w:bidi="ar-SA"/>
        </w:rPr>
        <w:t>Коржукова</w:t>
      </w:r>
      <w:proofErr w:type="spellEnd"/>
      <w:r w:rsidRPr="00D728F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Анна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– победитель международной викторины для дошкольников «Пословицы, поговорки и крылатые выражения»</w:t>
      </w:r>
    </w:p>
    <w:p w:rsidR="007119C0" w:rsidRPr="00D728F7" w:rsidRDefault="007119C0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b/>
          <w:color w:val="auto"/>
          <w:lang w:bidi="ar-SA"/>
        </w:rPr>
        <w:t>Власов Федор</w:t>
      </w:r>
      <w:r w:rsidR="000225F2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победитель международной викторины для дошкольников «Пословицы, поговорки и крылатые выражения»</w:t>
      </w:r>
    </w:p>
    <w:p w:rsidR="007119C0" w:rsidRPr="00D728F7" w:rsidRDefault="007119C0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b/>
          <w:color w:val="auto"/>
          <w:lang w:bidi="ar-SA"/>
        </w:rPr>
        <w:t>Медведева Полина</w:t>
      </w:r>
      <w:r w:rsidR="000225F2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победитель международной викторины для дошкольников «Пословицы, поговорки и крылатые выражения»</w:t>
      </w:r>
    </w:p>
    <w:p w:rsidR="007119C0" w:rsidRPr="00D728F7" w:rsidRDefault="007119C0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b/>
          <w:color w:val="auto"/>
          <w:lang w:bidi="ar-SA"/>
        </w:rPr>
        <w:t>Короткова София</w:t>
      </w:r>
      <w:r w:rsidR="000225F2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победитель международной викторины для дошкольников «Пословицы, поговорки и крылатые выражения»</w:t>
      </w:r>
    </w:p>
    <w:p w:rsidR="007119C0" w:rsidRPr="00D728F7" w:rsidRDefault="007119C0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b/>
          <w:color w:val="auto"/>
          <w:lang w:bidi="ar-SA"/>
        </w:rPr>
        <w:t>Сытый Иван</w:t>
      </w:r>
      <w:r w:rsidR="000225F2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победитель международной викторины для дошкольников «Пословицы, поговорки и крылатые выражения»</w:t>
      </w:r>
    </w:p>
    <w:p w:rsidR="007119C0" w:rsidRPr="00D728F7" w:rsidRDefault="007119C0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D728F7">
        <w:rPr>
          <w:rFonts w:ascii="Times New Roman" w:eastAsia="Times New Roman" w:hAnsi="Times New Roman" w:cs="Times New Roman"/>
          <w:b/>
          <w:color w:val="auto"/>
          <w:lang w:bidi="ar-SA"/>
        </w:rPr>
        <w:t>Брылев</w:t>
      </w:r>
      <w:proofErr w:type="spellEnd"/>
      <w:r w:rsidRPr="00D728F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Роман</w:t>
      </w:r>
      <w:r w:rsidR="000225F2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победитель международной викторины для дошкольников «Пословицы, поговорки и крылатые выражения»</w:t>
      </w:r>
    </w:p>
    <w:p w:rsidR="007119C0" w:rsidRPr="00D728F7" w:rsidRDefault="007119C0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D728F7">
        <w:rPr>
          <w:rFonts w:ascii="Times New Roman" w:eastAsia="Times New Roman" w:hAnsi="Times New Roman" w:cs="Times New Roman"/>
          <w:b/>
          <w:color w:val="auto"/>
          <w:lang w:bidi="ar-SA"/>
        </w:rPr>
        <w:t>Бакина</w:t>
      </w:r>
      <w:proofErr w:type="spellEnd"/>
      <w:r w:rsidRPr="00D728F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Полина</w:t>
      </w:r>
      <w:r w:rsidR="000225F2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победитель международной викторины для дошкольников «Пословицы, поговорки и крылатые выражения»</w:t>
      </w:r>
    </w:p>
    <w:p w:rsidR="007119C0" w:rsidRPr="00D728F7" w:rsidRDefault="007119C0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D728F7">
        <w:rPr>
          <w:rFonts w:ascii="Times New Roman" w:eastAsia="Times New Roman" w:hAnsi="Times New Roman" w:cs="Times New Roman"/>
          <w:b/>
          <w:color w:val="auto"/>
          <w:lang w:bidi="ar-SA"/>
        </w:rPr>
        <w:t>Слоевская</w:t>
      </w:r>
      <w:proofErr w:type="spellEnd"/>
      <w:r w:rsidRPr="00D728F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Мария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победитель международной викторины для дошкольников «Синонимы и антонимы»</w:t>
      </w:r>
    </w:p>
    <w:p w:rsidR="007119C0" w:rsidRPr="00D728F7" w:rsidRDefault="007119C0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b/>
          <w:color w:val="auto"/>
          <w:lang w:bidi="ar-SA"/>
        </w:rPr>
        <w:t>Новиков Егор</w:t>
      </w:r>
      <w:r w:rsidR="000225F2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победитель международной викторины для дошкольников «Синонимы и антонимы»</w:t>
      </w:r>
    </w:p>
    <w:p w:rsidR="000225F2" w:rsidRPr="00D728F7" w:rsidRDefault="000225F2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D728F7">
        <w:rPr>
          <w:rFonts w:ascii="Times New Roman" w:eastAsia="Times New Roman" w:hAnsi="Times New Roman" w:cs="Times New Roman"/>
          <w:b/>
          <w:color w:val="auto"/>
          <w:lang w:bidi="ar-SA"/>
        </w:rPr>
        <w:t>Лапикова</w:t>
      </w:r>
      <w:proofErr w:type="spellEnd"/>
      <w:r w:rsidRPr="00D728F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Алиса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победитель международной викторины для дошкольников «Синонимы и антонимы»</w:t>
      </w:r>
    </w:p>
    <w:p w:rsidR="000225F2" w:rsidRPr="00D728F7" w:rsidRDefault="000225F2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b/>
          <w:color w:val="auto"/>
          <w:lang w:bidi="ar-SA"/>
        </w:rPr>
        <w:t>Фролова Василиса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победитель международной викторины для дошкольников «Синонимы и антонимы»</w:t>
      </w:r>
    </w:p>
    <w:p w:rsidR="007119C0" w:rsidRPr="00D728F7" w:rsidRDefault="007119C0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760EA4" w:rsidRPr="00D728F7" w:rsidRDefault="00760EA4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C601C" w:rsidRPr="00D728F7" w:rsidRDefault="00CC601C" w:rsidP="00D728F7">
      <w:pPr>
        <w:widowControl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DB72DF" w:rsidRPr="00D728F7" w:rsidRDefault="00DB72DF" w:rsidP="00D728F7">
      <w:pPr>
        <w:widowControl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t>1.4.Оценка организации учебного процесса.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t>    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Общая численность воспитанников, осваивающих образовательную программу дошкольного образования в 20</w:t>
      </w:r>
      <w:r w:rsidR="005D2ACF" w:rsidRPr="00D728F7">
        <w:rPr>
          <w:rFonts w:ascii="Times New Roman" w:eastAsia="Times New Roman" w:hAnsi="Times New Roman" w:cs="Times New Roman"/>
          <w:color w:val="auto"/>
          <w:lang w:bidi="ar-SA"/>
        </w:rPr>
        <w:t>21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- 20</w:t>
      </w:r>
      <w:r w:rsidR="005D2ACF" w:rsidRPr="00D728F7">
        <w:rPr>
          <w:rFonts w:ascii="Times New Roman" w:eastAsia="Times New Roman" w:hAnsi="Times New Roman" w:cs="Times New Roman"/>
          <w:color w:val="auto"/>
          <w:lang w:bidi="ar-SA"/>
        </w:rPr>
        <w:t>22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учебном году составило </w:t>
      </w:r>
      <w:r w:rsidR="006C0469" w:rsidRPr="00D728F7">
        <w:rPr>
          <w:rFonts w:ascii="Times New Roman" w:eastAsia="Times New Roman" w:hAnsi="Times New Roman" w:cs="Times New Roman"/>
          <w:color w:val="auto"/>
          <w:lang w:bidi="ar-SA"/>
        </w:rPr>
        <w:t>216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детей в</w:t>
      </w:r>
      <w:r w:rsidR="005D2ACF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возрасте от 1,5</w:t>
      </w:r>
      <w:r w:rsidR="00C00956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до 7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лет.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В МБДОУ</w:t>
      </w:r>
      <w:r w:rsidR="00CC601C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детском саду  комбинированного вида №3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E0420" w:rsidRPr="00D728F7">
        <w:rPr>
          <w:rFonts w:ascii="Times New Roman" w:eastAsia="Times New Roman" w:hAnsi="Times New Roman" w:cs="Times New Roman"/>
          <w:color w:val="auto"/>
          <w:lang w:bidi="ar-SA"/>
        </w:rPr>
        <w:t>«Ивушка» города Сельцо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 функционирует </w:t>
      </w:r>
      <w:r w:rsidR="000E0420" w:rsidRPr="00D728F7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возрастн</w:t>
      </w:r>
      <w:r w:rsidR="000E0420" w:rsidRPr="00D728F7">
        <w:rPr>
          <w:rFonts w:ascii="Times New Roman" w:eastAsia="Times New Roman" w:hAnsi="Times New Roman" w:cs="Times New Roman"/>
          <w:color w:val="auto"/>
          <w:lang w:bidi="ar-SA"/>
        </w:rPr>
        <w:t>ых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групп</w:t>
      </w:r>
      <w:r w:rsidR="000E0420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общ</w:t>
      </w:r>
      <w:r w:rsidR="00C25429" w:rsidRPr="00D728F7">
        <w:rPr>
          <w:rFonts w:ascii="Times New Roman" w:eastAsia="Times New Roman" w:hAnsi="Times New Roman" w:cs="Times New Roman"/>
          <w:color w:val="auto"/>
          <w:lang w:bidi="ar-SA"/>
        </w:rPr>
        <w:t>еразвивающей направленности и 2-е</w:t>
      </w:r>
      <w:r w:rsidR="000E0420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групп</w:t>
      </w:r>
      <w:r w:rsidR="00C25429" w:rsidRPr="00D728F7">
        <w:rPr>
          <w:rFonts w:ascii="Times New Roman" w:eastAsia="Times New Roman" w:hAnsi="Times New Roman" w:cs="Times New Roman"/>
          <w:color w:val="auto"/>
          <w:lang w:bidi="ar-SA"/>
        </w:rPr>
        <w:t>ы</w:t>
      </w:r>
      <w:r w:rsidR="000E0420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компенсирующей направленности</w:t>
      </w:r>
      <w:r w:rsidR="00C25429" w:rsidRPr="00D728F7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Образовательный процесс в ДОУ  осуществляется на русском языке с позиции личностно-ориентированной педагогической системы: разностороннее, свободное и творческое развитие каждого ребёнка, реализация их природного потенциала,  обеспечение комфортных, бесконфликтных и безопасных условий развития воспитанников.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Образовательная деятельность планируется согласн</w:t>
      </w:r>
      <w:r w:rsidR="00FB0904" w:rsidRPr="00D728F7">
        <w:rPr>
          <w:rFonts w:ascii="Times New Roman" w:eastAsia="Times New Roman" w:hAnsi="Times New Roman" w:cs="Times New Roman"/>
          <w:color w:val="auto"/>
          <w:lang w:bidi="ar-SA"/>
        </w:rPr>
        <w:t>о циклограмме НОД, утверждённой</w:t>
      </w:r>
      <w:r w:rsidR="006C0469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на педагогическом совете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.  Непосредственно образовательная деятельность </w:t>
      </w:r>
      <w:r w:rsidR="00134812" w:rsidRPr="00D728F7">
        <w:rPr>
          <w:rFonts w:ascii="Times New Roman" w:eastAsia="Times New Roman" w:hAnsi="Times New Roman" w:cs="Times New Roman"/>
          <w:color w:val="auto"/>
          <w:lang w:bidi="ar-SA"/>
        </w:rPr>
        <w:t>организу</w:t>
      </w:r>
      <w:r w:rsidR="00696C14" w:rsidRPr="00D728F7">
        <w:rPr>
          <w:rFonts w:ascii="Times New Roman" w:eastAsia="Times New Roman" w:hAnsi="Times New Roman" w:cs="Times New Roman"/>
          <w:color w:val="auto"/>
          <w:lang w:bidi="ar-SA"/>
        </w:rPr>
        <w:t>ются с 1 сентября  по 28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мая.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Работа в групп</w:t>
      </w:r>
      <w:r w:rsidR="001032B7" w:rsidRPr="00D728F7">
        <w:rPr>
          <w:rFonts w:ascii="Times New Roman" w:eastAsia="Times New Roman" w:hAnsi="Times New Roman" w:cs="Times New Roman"/>
          <w:color w:val="auto"/>
          <w:lang w:bidi="ar-SA"/>
        </w:rPr>
        <w:t>ах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организуется  по перспективному планированию, разработанному педагог</w:t>
      </w:r>
      <w:r w:rsidR="001032B7" w:rsidRPr="00D728F7">
        <w:rPr>
          <w:rFonts w:ascii="Times New Roman" w:eastAsia="Times New Roman" w:hAnsi="Times New Roman" w:cs="Times New Roman"/>
          <w:color w:val="auto"/>
          <w:lang w:bidi="ar-SA"/>
        </w:rPr>
        <w:t>ами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ДОУ, принятому на педагогическом совете, утверждённому приказом заведующего. Содержание перспективного планирования соответствует учебному плану.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Количество и продолжительность  образовательной деятельности, включая реализацию дополнительных образовательных программ, устанавливаются в соответствии с санитарно-гигиеническими  нормами и требованиями, регламентируются учебным планом.</w:t>
      </w:r>
    </w:p>
    <w:p w:rsidR="00B12761" w:rsidRPr="00D728F7" w:rsidRDefault="00B12761" w:rsidP="00D728F7">
      <w:pPr>
        <w:ind w:firstLine="709"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>В основе образовательного процесса в </w:t>
      </w:r>
      <w:r w:rsidR="006C0469" w:rsidRPr="00D728F7">
        <w:rPr>
          <w:rFonts w:ascii="Times New Roman" w:hAnsi="Times New Roman" w:cs="Times New Roman"/>
        </w:rPr>
        <w:t>ДОУ</w:t>
      </w:r>
      <w:r w:rsidRPr="00D728F7">
        <w:rPr>
          <w:rFonts w:ascii="Times New Roman" w:hAnsi="Times New Roman" w:cs="Times New Roman"/>
        </w:rPr>
        <w:t xml:space="preserve">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:rsidR="00B12761" w:rsidRPr="00D728F7" w:rsidRDefault="00B12761" w:rsidP="00D728F7">
      <w:pPr>
        <w:ind w:firstLine="709"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>Основные форма организации образовательного процесса:</w:t>
      </w:r>
    </w:p>
    <w:p w:rsidR="00B12761" w:rsidRPr="00D728F7" w:rsidRDefault="00B12761" w:rsidP="00D728F7">
      <w:pPr>
        <w:widowControl/>
        <w:numPr>
          <w:ilvl w:val="0"/>
          <w:numId w:val="13"/>
        </w:numPr>
        <w:spacing w:before="100" w:beforeAutospacing="1" w:after="100" w:afterAutospacing="1"/>
        <w:ind w:left="780" w:right="180" w:firstLine="709"/>
        <w:contextualSpacing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>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программы;</w:t>
      </w:r>
    </w:p>
    <w:p w:rsidR="00B12761" w:rsidRPr="00D728F7" w:rsidRDefault="00B12761" w:rsidP="00D728F7">
      <w:pPr>
        <w:widowControl/>
        <w:numPr>
          <w:ilvl w:val="0"/>
          <w:numId w:val="13"/>
        </w:numPr>
        <w:spacing w:before="100" w:beforeAutospacing="1" w:after="100" w:afterAutospacing="1"/>
        <w:ind w:left="780" w:right="180" w:firstLine="709"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>самостоятельная деятельность воспитанников под наблюдением педагогического работника.</w:t>
      </w:r>
    </w:p>
    <w:p w:rsidR="00B12761" w:rsidRPr="00D728F7" w:rsidRDefault="00B12761" w:rsidP="00D728F7">
      <w:pPr>
        <w:ind w:firstLine="709"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>Занятия в рамках образовательной деятельности ведутся по</w:t>
      </w:r>
      <w:r w:rsidR="00FB0904" w:rsidRPr="00D728F7">
        <w:rPr>
          <w:rFonts w:ascii="Times New Roman" w:hAnsi="Times New Roman" w:cs="Times New Roman"/>
        </w:rPr>
        <w:t xml:space="preserve"> группам, по</w:t>
      </w:r>
      <w:r w:rsidRPr="00D728F7">
        <w:rPr>
          <w:rFonts w:ascii="Times New Roman" w:hAnsi="Times New Roman" w:cs="Times New Roman"/>
        </w:rPr>
        <w:t> подгруппам. Продолжительность занятий соответствует СанПиН 1.2.3685-21 и составляет:</w:t>
      </w:r>
    </w:p>
    <w:p w:rsidR="00B12761" w:rsidRPr="00D728F7" w:rsidRDefault="00B12761" w:rsidP="00D728F7">
      <w:pPr>
        <w:widowControl/>
        <w:numPr>
          <w:ilvl w:val="0"/>
          <w:numId w:val="14"/>
        </w:numPr>
        <w:spacing w:before="100" w:beforeAutospacing="1" w:after="100" w:afterAutospacing="1"/>
        <w:ind w:left="780" w:right="180" w:firstLine="709"/>
        <w:contextualSpacing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>в группах с детьми от 1,5 до 3 лет — до 10 мин;</w:t>
      </w:r>
    </w:p>
    <w:p w:rsidR="00B12761" w:rsidRPr="00D728F7" w:rsidRDefault="00B12761" w:rsidP="00D728F7">
      <w:pPr>
        <w:widowControl/>
        <w:numPr>
          <w:ilvl w:val="0"/>
          <w:numId w:val="14"/>
        </w:numPr>
        <w:spacing w:before="100" w:beforeAutospacing="1" w:after="100" w:afterAutospacing="1"/>
        <w:ind w:left="780" w:right="180" w:firstLine="709"/>
        <w:contextualSpacing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>в группах с детьми от 3 до 4 лет — до 15 мин;</w:t>
      </w:r>
    </w:p>
    <w:p w:rsidR="00B12761" w:rsidRPr="00D728F7" w:rsidRDefault="00B12761" w:rsidP="00D728F7">
      <w:pPr>
        <w:widowControl/>
        <w:numPr>
          <w:ilvl w:val="0"/>
          <w:numId w:val="14"/>
        </w:numPr>
        <w:spacing w:before="100" w:beforeAutospacing="1" w:after="100" w:afterAutospacing="1"/>
        <w:ind w:left="780" w:right="180" w:firstLine="709"/>
        <w:contextualSpacing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>в группах с детьми от 4 до 5 лет — до 20 мин;</w:t>
      </w:r>
    </w:p>
    <w:p w:rsidR="00B12761" w:rsidRPr="00D728F7" w:rsidRDefault="00B12761" w:rsidP="00D728F7">
      <w:pPr>
        <w:widowControl/>
        <w:numPr>
          <w:ilvl w:val="0"/>
          <w:numId w:val="14"/>
        </w:numPr>
        <w:spacing w:before="100" w:beforeAutospacing="1" w:after="100" w:afterAutospacing="1"/>
        <w:ind w:left="780" w:right="180" w:firstLine="709"/>
        <w:contextualSpacing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>в группах с детьми от 5 до 6 лет — до 25 мин;</w:t>
      </w:r>
    </w:p>
    <w:p w:rsidR="00B12761" w:rsidRPr="00D728F7" w:rsidRDefault="00B12761" w:rsidP="00D728F7">
      <w:pPr>
        <w:widowControl/>
        <w:numPr>
          <w:ilvl w:val="0"/>
          <w:numId w:val="14"/>
        </w:numPr>
        <w:spacing w:before="100" w:beforeAutospacing="1" w:after="100" w:afterAutospacing="1"/>
        <w:ind w:left="780" w:right="180" w:firstLine="709"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>в группах с детьми от 6 до 7 лет — до 30 мин.</w:t>
      </w:r>
    </w:p>
    <w:p w:rsidR="00DB72DF" w:rsidRPr="00D728F7" w:rsidRDefault="00B12761" w:rsidP="00D728F7">
      <w:pPr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hAnsi="Times New Roman" w:cs="Times New Roman"/>
        </w:rPr>
        <w:t>Между занятиями в рамках образовательной деятельности предусмотрены перерывы продо</w:t>
      </w:r>
      <w:r w:rsidR="006C0469" w:rsidRPr="00D728F7">
        <w:rPr>
          <w:rFonts w:ascii="Times New Roman" w:hAnsi="Times New Roman" w:cs="Times New Roman"/>
        </w:rPr>
        <w:t>лжительностью не менее 10 минут</w:t>
      </w:r>
      <w:r w:rsidR="00DB72DF" w:rsidRPr="00D728F7">
        <w:rPr>
          <w:rFonts w:ascii="Times New Roman" w:eastAsia="Times New Roman" w:hAnsi="Times New Roman" w:cs="Times New Roman"/>
          <w:color w:val="auto"/>
          <w:lang w:bidi="ar-SA"/>
        </w:rPr>
        <w:t>, предусмотрено время для физкультурных минуток, двигательных пауз. В комплексы педагог</w:t>
      </w:r>
      <w:r w:rsidR="001032B7" w:rsidRPr="00D728F7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="00DB72DF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включает корригирующие упражнения на осанку, зрение, плоскостопие, дыхательные упражнения.</w:t>
      </w:r>
    </w:p>
    <w:p w:rsidR="00B12761" w:rsidRPr="00D728F7" w:rsidRDefault="00B12761" w:rsidP="00D728F7">
      <w:pPr>
        <w:ind w:firstLine="709"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>Основной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В учреждении функционирует система методической работы: разрабатывается и утверждается на педагогическом совете ежегодный план воспитательно-образовательной работы. План разрабатывается с учетом анализа предыдущей деятельности,  включает все необходимые разделы, что позволяет ДОУ постоянно осваивать новый уровень развития, используются различные формы методической работы с кадрами.</w:t>
      </w:r>
    </w:p>
    <w:p w:rsidR="00B12761" w:rsidRPr="00D728F7" w:rsidRDefault="00DB72DF" w:rsidP="00D728F7">
      <w:pPr>
        <w:ind w:firstLine="709"/>
        <w:rPr>
          <w:rFonts w:ascii="Times New Roman" w:hAnsi="Times New Roman" w:cs="Times New Roman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Контроль за ходом и результатами воспитательно-образовательной работы с детьми во всех возрастных подгруппах ДОУ осуществляется целенаправленно, носит системный характер.</w:t>
      </w:r>
      <w:r w:rsidR="001032B7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12761" w:rsidRPr="00D728F7">
        <w:rPr>
          <w:rFonts w:ascii="Times New Roman" w:hAnsi="Times New Roman" w:cs="Times New Roman"/>
        </w:rPr>
        <w:t xml:space="preserve">Чтобы не допустить распространения </w:t>
      </w:r>
      <w:proofErr w:type="spellStart"/>
      <w:r w:rsidR="00B12761" w:rsidRPr="00D728F7">
        <w:rPr>
          <w:rFonts w:ascii="Times New Roman" w:hAnsi="Times New Roman" w:cs="Times New Roman"/>
        </w:rPr>
        <w:t>коронавирусной</w:t>
      </w:r>
      <w:proofErr w:type="spellEnd"/>
      <w:r w:rsidR="00B12761" w:rsidRPr="00D728F7">
        <w:rPr>
          <w:rFonts w:ascii="Times New Roman" w:hAnsi="Times New Roman" w:cs="Times New Roman"/>
        </w:rPr>
        <w:t xml:space="preserve"> инфекции, администрация </w:t>
      </w:r>
      <w:r w:rsidR="006C0469" w:rsidRPr="00D728F7">
        <w:rPr>
          <w:rFonts w:ascii="Times New Roman" w:hAnsi="Times New Roman" w:cs="Times New Roman"/>
        </w:rPr>
        <w:t>ДОУ</w:t>
      </w:r>
      <w:r w:rsidR="00B12761" w:rsidRPr="00D728F7">
        <w:rPr>
          <w:rFonts w:ascii="Times New Roman" w:hAnsi="Times New Roman" w:cs="Times New Roman"/>
        </w:rPr>
        <w:t xml:space="preserve"> в 2021 году продолжила соблюдать ограничительные и профилактические меры в соответствии с СП 3.1/2.4.3598-20:</w:t>
      </w:r>
    </w:p>
    <w:p w:rsidR="00B12761" w:rsidRPr="00D728F7" w:rsidRDefault="00B12761" w:rsidP="00D728F7">
      <w:pPr>
        <w:widowControl/>
        <w:numPr>
          <w:ilvl w:val="0"/>
          <w:numId w:val="15"/>
        </w:numPr>
        <w:spacing w:before="100" w:beforeAutospacing="1" w:after="100" w:afterAutospacing="1"/>
        <w:ind w:left="780" w:right="180" w:firstLine="709"/>
        <w:contextualSpacing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 xml:space="preserve">ежедневный усиленный фильтр воспитанников и работников — термометрию с помощью бесконтактных термометров и опрос на наличие признаков инфекционных заболеваний. Лица с признаками инфекционных заболеваний изолируются, а Детский сад уведомляет территориальный орган </w:t>
      </w:r>
      <w:proofErr w:type="spellStart"/>
      <w:r w:rsidRPr="00D728F7">
        <w:rPr>
          <w:rFonts w:ascii="Times New Roman" w:hAnsi="Times New Roman" w:cs="Times New Roman"/>
        </w:rPr>
        <w:t>Роспотребнадзора</w:t>
      </w:r>
      <w:proofErr w:type="spellEnd"/>
      <w:r w:rsidRPr="00D728F7">
        <w:rPr>
          <w:rFonts w:ascii="Times New Roman" w:hAnsi="Times New Roman" w:cs="Times New Roman"/>
        </w:rPr>
        <w:t>;</w:t>
      </w:r>
    </w:p>
    <w:p w:rsidR="00B12761" w:rsidRPr="00D728F7" w:rsidRDefault="00B12761" w:rsidP="00D728F7">
      <w:pPr>
        <w:widowControl/>
        <w:numPr>
          <w:ilvl w:val="0"/>
          <w:numId w:val="15"/>
        </w:numPr>
        <w:spacing w:before="100" w:beforeAutospacing="1" w:after="100" w:afterAutospacing="1"/>
        <w:ind w:left="780" w:right="180" w:firstLine="709"/>
        <w:contextualSpacing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lastRenderedPageBreak/>
        <w:t>еженедельную генеральную уборку с применением дезинфицирующих средств, разведенных в концентрациях по вирусному режиму;</w:t>
      </w:r>
    </w:p>
    <w:p w:rsidR="00B12761" w:rsidRPr="00D728F7" w:rsidRDefault="00B12761" w:rsidP="00D728F7">
      <w:pPr>
        <w:widowControl/>
        <w:numPr>
          <w:ilvl w:val="0"/>
          <w:numId w:val="15"/>
        </w:numPr>
        <w:spacing w:before="100" w:beforeAutospacing="1" w:after="100" w:afterAutospacing="1"/>
        <w:ind w:left="780" w:right="180" w:firstLine="709"/>
        <w:contextualSpacing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>ежедневную влажную уборку с обработкой всех контактных поверхностей, игрушек и оборудования дезинфицирующими средствами;</w:t>
      </w:r>
    </w:p>
    <w:p w:rsidR="00B12761" w:rsidRPr="00D728F7" w:rsidRDefault="00B12761" w:rsidP="00D728F7">
      <w:pPr>
        <w:widowControl/>
        <w:numPr>
          <w:ilvl w:val="0"/>
          <w:numId w:val="15"/>
        </w:numPr>
        <w:spacing w:before="100" w:beforeAutospacing="1" w:after="100" w:afterAutospacing="1"/>
        <w:ind w:left="780" w:right="180" w:firstLine="709"/>
        <w:contextualSpacing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>дезинфекцию посуды, столовых приборов после каждого использования;</w:t>
      </w:r>
    </w:p>
    <w:p w:rsidR="00B12761" w:rsidRPr="00D728F7" w:rsidRDefault="00B12761" w:rsidP="00D728F7">
      <w:pPr>
        <w:widowControl/>
        <w:numPr>
          <w:ilvl w:val="0"/>
          <w:numId w:val="15"/>
        </w:numPr>
        <w:spacing w:before="100" w:beforeAutospacing="1" w:after="100" w:afterAutospacing="1"/>
        <w:ind w:left="780" w:right="180" w:firstLine="709"/>
        <w:contextualSpacing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>использование бактерицидных установок в групповых комнатах;</w:t>
      </w:r>
    </w:p>
    <w:p w:rsidR="00B12761" w:rsidRPr="00D728F7" w:rsidRDefault="00B12761" w:rsidP="00D728F7">
      <w:pPr>
        <w:widowControl/>
        <w:numPr>
          <w:ilvl w:val="0"/>
          <w:numId w:val="15"/>
        </w:numPr>
        <w:spacing w:before="100" w:beforeAutospacing="1" w:after="100" w:afterAutospacing="1"/>
        <w:ind w:left="780" w:right="180" w:firstLine="709"/>
        <w:contextualSpacing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>частое проветривание групповых комнат в отсутствие воспитанников;</w:t>
      </w:r>
    </w:p>
    <w:p w:rsidR="00B12761" w:rsidRPr="00D728F7" w:rsidRDefault="00B12761" w:rsidP="00D728F7">
      <w:pPr>
        <w:widowControl/>
        <w:numPr>
          <w:ilvl w:val="0"/>
          <w:numId w:val="15"/>
        </w:numPr>
        <w:spacing w:before="100" w:beforeAutospacing="1" w:after="100" w:afterAutospacing="1"/>
        <w:ind w:left="780" w:right="180" w:firstLine="709"/>
        <w:contextualSpacing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>проведение всех занятий в помещениях групповой ячейки или на открытом воздухе отдельно от других групп;</w:t>
      </w:r>
    </w:p>
    <w:p w:rsidR="00B12761" w:rsidRPr="00D728F7" w:rsidRDefault="00B12761" w:rsidP="00D728F7">
      <w:pPr>
        <w:widowControl/>
        <w:numPr>
          <w:ilvl w:val="0"/>
          <w:numId w:val="15"/>
        </w:numPr>
        <w:spacing w:before="100" w:beforeAutospacing="1" w:after="100" w:afterAutospacing="1"/>
        <w:ind w:left="780" w:right="180" w:firstLine="709"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>требование о заключении врача об отсутствии медицинских противопоказаний для пребывания в детском саду ребенка, который переболел или контактировал с больным COVID-19.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t>Вывод: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 Учебный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1032B7" w:rsidRPr="00D728F7" w:rsidRDefault="001032B7" w:rsidP="00D728F7">
      <w:pPr>
        <w:widowControl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DB72DF" w:rsidRPr="00D728F7" w:rsidRDefault="00DB72DF" w:rsidP="00D728F7">
      <w:pPr>
        <w:widowControl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t>1.5. Оценка кадрового обеспечения.</w:t>
      </w:r>
    </w:p>
    <w:p w:rsidR="00301562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В детском саду работа</w:t>
      </w:r>
      <w:r w:rsidR="00301562" w:rsidRPr="00D728F7">
        <w:rPr>
          <w:rFonts w:ascii="Times New Roman" w:eastAsia="Times New Roman" w:hAnsi="Times New Roman" w:cs="Times New Roman"/>
          <w:color w:val="auto"/>
          <w:lang w:bidi="ar-SA"/>
        </w:rPr>
        <w:t>ю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т </w:t>
      </w:r>
      <w:r w:rsidR="00193EA6" w:rsidRPr="00D728F7">
        <w:rPr>
          <w:rFonts w:ascii="Times New Roman" w:eastAsia="Times New Roman" w:hAnsi="Times New Roman" w:cs="Times New Roman"/>
          <w:color w:val="auto"/>
          <w:lang w:bidi="ar-SA"/>
        </w:rPr>
        <w:t>19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педагогически</w:t>
      </w:r>
      <w:r w:rsidR="001032B7" w:rsidRPr="00D728F7">
        <w:rPr>
          <w:rFonts w:ascii="Times New Roman" w:eastAsia="Times New Roman" w:hAnsi="Times New Roman" w:cs="Times New Roman"/>
          <w:color w:val="auto"/>
          <w:lang w:bidi="ar-SA"/>
        </w:rPr>
        <w:t>х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работник</w:t>
      </w:r>
      <w:r w:rsidR="00301562" w:rsidRPr="00D728F7">
        <w:rPr>
          <w:rFonts w:ascii="Times New Roman" w:eastAsia="Times New Roman" w:hAnsi="Times New Roman" w:cs="Times New Roman"/>
          <w:color w:val="auto"/>
          <w:lang w:bidi="ar-SA"/>
        </w:rPr>
        <w:t>ов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301562" w:rsidRPr="00D728F7">
        <w:rPr>
          <w:rFonts w:ascii="Times New Roman" w:eastAsia="Times New Roman" w:hAnsi="Times New Roman" w:cs="Times New Roman"/>
          <w:color w:val="auto"/>
          <w:lang w:bidi="ar-SA"/>
        </w:rPr>
        <w:t>из них 2-а музыкальных руководителя, 2-а учителя-логопеда.</w:t>
      </w:r>
      <w:r w:rsidR="00301562" w:rsidRPr="00D728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C0469" w:rsidRPr="00D728F7">
        <w:rPr>
          <w:rFonts w:ascii="Times New Roman" w:eastAsia="Times New Roman" w:hAnsi="Times New Roman" w:cs="Times New Roman"/>
          <w:color w:val="auto"/>
          <w:lang w:bidi="ar-SA"/>
        </w:rPr>
        <w:t>ДОУ</w:t>
      </w:r>
      <w:r w:rsidR="00301562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укомплектован педагогическими кадрами</w:t>
      </w:r>
      <w:r w:rsidR="00593B37" w:rsidRPr="00D728F7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301562" w:rsidRPr="00D728F7" w:rsidRDefault="00301562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Характеристик</w:t>
      </w:r>
      <w:r w:rsidR="007F4463" w:rsidRPr="00D728F7">
        <w:rPr>
          <w:rFonts w:ascii="Times New Roman" w:eastAsia="Times New Roman" w:hAnsi="Times New Roman" w:cs="Times New Roman"/>
          <w:color w:val="auto"/>
          <w:lang w:bidi="ar-SA"/>
        </w:rPr>
        <w:t>а педагогических кадров на 01.12</w:t>
      </w:r>
      <w:r w:rsidR="00B12761" w:rsidRPr="00D728F7">
        <w:rPr>
          <w:rFonts w:ascii="Times New Roman" w:eastAsia="Times New Roman" w:hAnsi="Times New Roman" w:cs="Times New Roman"/>
          <w:color w:val="auto"/>
          <w:lang w:bidi="ar-SA"/>
        </w:rPr>
        <w:t>.2021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года</w:t>
      </w:r>
    </w:p>
    <w:p w:rsidR="00301562" w:rsidRPr="00D728F7" w:rsidRDefault="00301562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u w:val="single"/>
          <w:lang w:bidi="ar-SA"/>
        </w:rPr>
        <w:t>По итогам аттестации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301562" w:rsidRPr="00D728F7" w:rsidRDefault="00301562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Высшую квал</w:t>
      </w:r>
      <w:r w:rsidR="007F4463" w:rsidRPr="00D728F7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="00193EA6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фикационную категорию имеют - </w:t>
      </w:r>
      <w:proofErr w:type="gramStart"/>
      <w:r w:rsidR="00193EA6" w:rsidRPr="00D728F7">
        <w:rPr>
          <w:rFonts w:ascii="Times New Roman" w:eastAsia="Times New Roman" w:hAnsi="Times New Roman" w:cs="Times New Roman"/>
          <w:color w:val="auto"/>
          <w:lang w:bidi="ar-SA"/>
        </w:rPr>
        <w:t>15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 человек</w:t>
      </w:r>
      <w:proofErr w:type="gramEnd"/>
    </w:p>
    <w:p w:rsidR="00301562" w:rsidRPr="00D728F7" w:rsidRDefault="00301562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1-ю квал</w:t>
      </w:r>
      <w:r w:rsidR="00A01AD5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ификационную категорию имеют - </w:t>
      </w:r>
      <w:proofErr w:type="gramStart"/>
      <w:r w:rsidR="00A01AD5" w:rsidRPr="00D728F7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 человек</w:t>
      </w:r>
      <w:proofErr w:type="gramEnd"/>
    </w:p>
    <w:p w:rsidR="00301562" w:rsidRPr="00D728F7" w:rsidRDefault="00301562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301562" w:rsidRPr="00D728F7" w:rsidRDefault="00301562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u w:val="single"/>
          <w:lang w:bidi="ar-SA"/>
        </w:rPr>
        <w:t>По образовательному уровню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301562" w:rsidRPr="00D728F7" w:rsidRDefault="00193EA6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Высшее образование имеют – 11</w:t>
      </w:r>
      <w:r w:rsidR="00301562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человек</w:t>
      </w:r>
    </w:p>
    <w:p w:rsidR="00301562" w:rsidRPr="00D728F7" w:rsidRDefault="00A01AD5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Среднее профессиональное -   5</w:t>
      </w:r>
      <w:r w:rsidR="00301562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человек</w:t>
      </w:r>
    </w:p>
    <w:p w:rsidR="00301562" w:rsidRPr="00D728F7" w:rsidRDefault="00A01AD5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Среднее специальное -  3</w:t>
      </w:r>
      <w:r w:rsidR="00301562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человек.</w:t>
      </w:r>
    </w:p>
    <w:p w:rsidR="00301562" w:rsidRPr="00D728F7" w:rsidRDefault="00301562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301562" w:rsidRPr="00D728F7" w:rsidRDefault="00301562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u w:val="single"/>
          <w:lang w:bidi="ar-SA"/>
        </w:rPr>
        <w:t>По педагогическому стажу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работы педагогический состав делится на группы:</w:t>
      </w:r>
    </w:p>
    <w:p w:rsidR="00301562" w:rsidRPr="00D728F7" w:rsidRDefault="00A01AD5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До 5-ти лет – 3</w:t>
      </w:r>
      <w:r w:rsidR="00301562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человек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301562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301562" w:rsidRPr="00D728F7" w:rsidRDefault="00A01AD5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До 10-ти лет -  6 человек</w:t>
      </w:r>
    </w:p>
    <w:p w:rsidR="00301562" w:rsidRPr="00D728F7" w:rsidRDefault="00301562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До 20-ти лет- 2 человека</w:t>
      </w:r>
    </w:p>
    <w:p w:rsidR="00301562" w:rsidRPr="00D728F7" w:rsidRDefault="00A01AD5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Более 20 лет -</w:t>
      </w:r>
      <w:r w:rsidR="00193EA6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8</w:t>
      </w:r>
      <w:r w:rsidR="00301562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человек</w:t>
      </w:r>
    </w:p>
    <w:p w:rsidR="00301562" w:rsidRPr="00D728F7" w:rsidRDefault="00301562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301562" w:rsidRPr="00D728F7" w:rsidRDefault="00301562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u w:val="single"/>
          <w:lang w:bidi="ar-SA"/>
        </w:rPr>
        <w:t>Повысили квалификацию</w:t>
      </w:r>
      <w:r w:rsidR="00B12761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в 2021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учебном году:</w:t>
      </w:r>
      <w:r w:rsidR="004B6644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13 педагогов</w:t>
      </w:r>
    </w:p>
    <w:p w:rsidR="00301562" w:rsidRPr="00D728F7" w:rsidRDefault="00301562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301562" w:rsidRPr="00D728F7" w:rsidRDefault="004B6644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2 педагога </w:t>
      </w:r>
      <w:r w:rsidR="00193EA6" w:rsidRPr="00D728F7">
        <w:rPr>
          <w:rFonts w:ascii="Times New Roman" w:eastAsia="Times New Roman" w:hAnsi="Times New Roman" w:cs="Times New Roman"/>
          <w:color w:val="auto"/>
          <w:lang w:bidi="ar-SA"/>
        </w:rPr>
        <w:t>получают заочное</w:t>
      </w:r>
      <w:r w:rsidR="005662AE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об</w:t>
      </w:r>
      <w:r w:rsidR="00193EA6" w:rsidRPr="00D728F7">
        <w:rPr>
          <w:rFonts w:ascii="Times New Roman" w:eastAsia="Times New Roman" w:hAnsi="Times New Roman" w:cs="Times New Roman"/>
          <w:color w:val="auto"/>
          <w:lang w:bidi="ar-SA"/>
        </w:rPr>
        <w:t>разование по специальности «Воспитатель»</w:t>
      </w:r>
    </w:p>
    <w:p w:rsidR="004B6644" w:rsidRPr="00D728F7" w:rsidRDefault="004B6644" w:rsidP="00D728F7">
      <w:pPr>
        <w:ind w:firstLine="709"/>
        <w:rPr>
          <w:rFonts w:ascii="Times New Roman" w:hAnsi="Times New Roman" w:cs="Times New Roman"/>
          <w:highlight w:val="yellow"/>
        </w:rPr>
      </w:pPr>
    </w:p>
    <w:p w:rsidR="00A634D4" w:rsidRPr="00D728F7" w:rsidRDefault="00A634D4" w:rsidP="00D728F7">
      <w:pPr>
        <w:ind w:firstLine="709"/>
        <w:rPr>
          <w:rFonts w:ascii="Times New Roman" w:hAnsi="Times New Roman" w:cs="Times New Roman"/>
          <w:b/>
          <w:highlight w:val="yellow"/>
          <w:u w:val="single"/>
        </w:rPr>
      </w:pPr>
      <w:r w:rsidRPr="00D728F7">
        <w:rPr>
          <w:rFonts w:ascii="Times New Roman" w:hAnsi="Times New Roman" w:cs="Times New Roman"/>
          <w:b/>
          <w:u w:val="single"/>
        </w:rPr>
        <w:t>Позитивные результаты участия педагогов в конкурсах:</w:t>
      </w:r>
    </w:p>
    <w:p w:rsidR="00AB5335" w:rsidRPr="00D728F7" w:rsidRDefault="00AB5335" w:rsidP="00D728F7">
      <w:pPr>
        <w:ind w:firstLine="709"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  <w:b/>
        </w:rPr>
        <w:t>Агеева Ираида Федоровна</w:t>
      </w:r>
      <w:r w:rsidRPr="00D728F7">
        <w:rPr>
          <w:rFonts w:ascii="Times New Roman" w:hAnsi="Times New Roman" w:cs="Times New Roman"/>
        </w:rPr>
        <w:t xml:space="preserve"> победитель в конкурсе зон патриотического воспитание среди групп раннего возраста МБДОУ детский сад №3 «Ивушка»</w:t>
      </w:r>
    </w:p>
    <w:p w:rsidR="00AB5335" w:rsidRPr="00D728F7" w:rsidRDefault="00AB5335" w:rsidP="00D728F7">
      <w:pPr>
        <w:ind w:firstLine="709"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  <w:b/>
        </w:rPr>
        <w:t>Юракова Галина Эдуардовна</w:t>
      </w:r>
      <w:r w:rsidRPr="00D728F7">
        <w:rPr>
          <w:rFonts w:ascii="Times New Roman" w:hAnsi="Times New Roman" w:cs="Times New Roman"/>
        </w:rPr>
        <w:t xml:space="preserve"> победитель в конкурсе зон патриотического воспитание среди младших групп МБДОУ детский сад №3 «Ивушка»</w:t>
      </w:r>
    </w:p>
    <w:p w:rsidR="00AB5335" w:rsidRPr="00D728F7" w:rsidRDefault="00AB5335" w:rsidP="00D728F7">
      <w:pPr>
        <w:ind w:firstLine="709"/>
        <w:rPr>
          <w:rFonts w:ascii="Times New Roman" w:hAnsi="Times New Roman" w:cs="Times New Roman"/>
          <w:b/>
        </w:rPr>
      </w:pPr>
      <w:r w:rsidRPr="00D728F7">
        <w:rPr>
          <w:rFonts w:ascii="Times New Roman" w:hAnsi="Times New Roman" w:cs="Times New Roman"/>
          <w:b/>
        </w:rPr>
        <w:t>Михалева Наталья Владимировна, Фроликова Любовь Владимировна</w:t>
      </w:r>
    </w:p>
    <w:p w:rsidR="00AB5335" w:rsidRPr="00D728F7" w:rsidRDefault="00AB5335" w:rsidP="00D728F7">
      <w:pPr>
        <w:ind w:firstLine="709"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>победитель в конкурсе зон патриотического воспитание среди старших групп МБДОУ детский сад №3 «Ивушка»</w:t>
      </w:r>
    </w:p>
    <w:p w:rsidR="000225F2" w:rsidRPr="00D728F7" w:rsidRDefault="000225F2" w:rsidP="00D728F7">
      <w:pPr>
        <w:ind w:firstLine="709"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  <w:b/>
        </w:rPr>
        <w:lastRenderedPageBreak/>
        <w:t>Родионова Екатерина Юрьевна</w:t>
      </w:r>
      <w:r w:rsidRPr="00D728F7">
        <w:rPr>
          <w:rFonts w:ascii="Times New Roman" w:hAnsi="Times New Roman" w:cs="Times New Roman"/>
        </w:rPr>
        <w:t xml:space="preserve"> участие в международной акции «Большой этнографический диктант»</w:t>
      </w:r>
    </w:p>
    <w:p w:rsidR="000225F2" w:rsidRPr="00D728F7" w:rsidRDefault="000225F2" w:rsidP="00D728F7">
      <w:pPr>
        <w:ind w:firstLine="709"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  <w:b/>
        </w:rPr>
        <w:t>Ляхова Екатерина Викторовна</w:t>
      </w:r>
      <w:r w:rsidRPr="00D728F7">
        <w:rPr>
          <w:rFonts w:ascii="Times New Roman" w:hAnsi="Times New Roman" w:cs="Times New Roman"/>
        </w:rPr>
        <w:t xml:space="preserve"> участие в международной акции «Большой этнографический диктант»</w:t>
      </w:r>
    </w:p>
    <w:p w:rsidR="000225F2" w:rsidRPr="00D728F7" w:rsidRDefault="000225F2" w:rsidP="00D728F7">
      <w:pPr>
        <w:ind w:firstLine="709"/>
        <w:rPr>
          <w:rFonts w:ascii="Times New Roman" w:hAnsi="Times New Roman" w:cs="Times New Roman"/>
        </w:rPr>
      </w:pPr>
    </w:p>
    <w:p w:rsidR="00301562" w:rsidRPr="00D728F7" w:rsidRDefault="00301562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</w:p>
    <w:p w:rsidR="00301562" w:rsidRPr="00D728F7" w:rsidRDefault="00B12761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hAnsi="Times New Roman" w:cs="Times New Roman"/>
        </w:rPr>
        <w:t xml:space="preserve">Педагоги постоянно повышают свой профессиональный уровень, эффективно участвуют в работе методических объединений, знакомятся с опытом работы своих коллег и других дошкольных учреждений, а также </w:t>
      </w:r>
      <w:proofErr w:type="spellStart"/>
      <w:r w:rsidRPr="00D728F7">
        <w:rPr>
          <w:rFonts w:ascii="Times New Roman" w:hAnsi="Times New Roman" w:cs="Times New Roman"/>
        </w:rPr>
        <w:t>саморазвиваются</w:t>
      </w:r>
      <w:proofErr w:type="spellEnd"/>
      <w:r w:rsidRPr="00D728F7">
        <w:rPr>
          <w:rFonts w:ascii="Times New Roman" w:hAnsi="Times New Roman" w:cs="Times New Roman"/>
        </w:rPr>
        <w:t>. Все это в комплексе дает хороший результат в организации педагогической деятельности и улучшении качества образования и воспитания дошкольников.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t>Вывод: 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</w:t>
      </w:r>
      <w:r w:rsidR="00662531" w:rsidRPr="00D728F7">
        <w:rPr>
          <w:rFonts w:ascii="Times New Roman" w:eastAsia="Times New Roman" w:hAnsi="Times New Roman" w:cs="Times New Roman"/>
          <w:color w:val="auto"/>
          <w:lang w:bidi="ar-SA"/>
        </w:rPr>
        <w:t>Педагоги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облада</w:t>
      </w:r>
      <w:r w:rsidR="00662531" w:rsidRPr="00D728F7">
        <w:rPr>
          <w:rFonts w:ascii="Times New Roman" w:eastAsia="Times New Roman" w:hAnsi="Times New Roman" w:cs="Times New Roman"/>
          <w:color w:val="auto"/>
          <w:lang w:bidi="ar-SA"/>
        </w:rPr>
        <w:t>ю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т основными компетенциями, необходимыми для создания условий развития детей в соответствии с ФГОС ДО.</w:t>
      </w:r>
    </w:p>
    <w:p w:rsidR="005662AE" w:rsidRPr="00D728F7" w:rsidRDefault="005662AE" w:rsidP="00D728F7">
      <w:pPr>
        <w:widowControl/>
        <w:ind w:firstLine="709"/>
        <w:jc w:val="center"/>
        <w:textAlignment w:val="baseline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DB72DF" w:rsidRPr="00D728F7" w:rsidRDefault="00DB72DF" w:rsidP="00D728F7">
      <w:pPr>
        <w:widowControl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t>1.6. Оценка учебно – методического обеспечения.</w:t>
      </w:r>
    </w:p>
    <w:p w:rsidR="00574299" w:rsidRPr="00D728F7" w:rsidRDefault="00574299" w:rsidP="00D728F7">
      <w:pPr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hAnsi="Times New Roman" w:cs="Times New Roman"/>
        </w:rPr>
        <w:t xml:space="preserve">В методическом кабинете представлена литература по всем образовательным областям основной общеобразовательной программы, детская художественная литература, периодические издания, а также другие информационные ресурсы на различных электронных носителях. В 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D728F7">
        <w:rPr>
          <w:rFonts w:ascii="Times New Roman" w:hAnsi="Times New Roman" w:cs="Times New Roman"/>
        </w:rPr>
        <w:t>воспитательно</w:t>
      </w:r>
      <w:proofErr w:type="spellEnd"/>
      <w:r w:rsidRPr="00D728F7">
        <w:rPr>
          <w:rFonts w:ascii="Times New Roman" w:hAnsi="Times New Roman" w:cs="Times New Roman"/>
        </w:rPr>
        <w:t>-образовательной работы в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соответствие с </w:t>
      </w:r>
      <w:r w:rsidR="00DB72DF" w:rsidRPr="00D728F7">
        <w:rPr>
          <w:rFonts w:ascii="Times New Roman" w:eastAsia="Times New Roman" w:hAnsi="Times New Roman" w:cs="Times New Roman"/>
          <w:color w:val="auto"/>
          <w:lang w:bidi="ar-SA"/>
        </w:rPr>
        <w:t>  ООПДО ДО</w:t>
      </w:r>
      <w:r w:rsidR="005662AE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У. </w:t>
      </w:r>
    </w:p>
    <w:p w:rsidR="00574299" w:rsidRPr="00D728F7" w:rsidRDefault="00574299" w:rsidP="00D728F7">
      <w:pPr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412651" w:rsidRPr="00D728F7" w:rsidRDefault="00574299" w:rsidP="00D728F7">
      <w:pPr>
        <w:ind w:firstLine="709"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 xml:space="preserve">В 2021 году </w:t>
      </w:r>
      <w:r w:rsidR="006C0469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дошкольное образовательное учреждение </w:t>
      </w:r>
      <w:r w:rsidRPr="00D728F7">
        <w:rPr>
          <w:rFonts w:ascii="Times New Roman" w:hAnsi="Times New Roman" w:cs="Times New Roman"/>
        </w:rPr>
        <w:t>пополни</w:t>
      </w:r>
      <w:r w:rsidR="002F69E0" w:rsidRPr="00D728F7">
        <w:rPr>
          <w:rFonts w:ascii="Times New Roman" w:hAnsi="Times New Roman" w:cs="Times New Roman"/>
        </w:rPr>
        <w:t>л</w:t>
      </w:r>
      <w:r w:rsidR="006C0469" w:rsidRPr="00D728F7">
        <w:rPr>
          <w:rFonts w:ascii="Times New Roman" w:hAnsi="Times New Roman" w:cs="Times New Roman"/>
        </w:rPr>
        <w:t>о</w:t>
      </w:r>
      <w:r w:rsidR="002F69E0" w:rsidRPr="00D728F7">
        <w:rPr>
          <w:rFonts w:ascii="Times New Roman" w:hAnsi="Times New Roman" w:cs="Times New Roman"/>
        </w:rPr>
        <w:t xml:space="preserve"> учебно-методический комплект</w:t>
      </w:r>
      <w:r w:rsidRPr="00D728F7">
        <w:rPr>
          <w:rFonts w:ascii="Times New Roman" w:hAnsi="Times New Roman" w:cs="Times New Roman"/>
        </w:rPr>
        <w:t xml:space="preserve">. Приобрели </w:t>
      </w:r>
    </w:p>
    <w:p w:rsidR="00412651" w:rsidRPr="00D728F7" w:rsidRDefault="00574299" w:rsidP="00D728F7">
      <w:pPr>
        <w:pStyle w:val="aa"/>
        <w:numPr>
          <w:ilvl w:val="0"/>
          <w:numId w:val="27"/>
        </w:numPr>
        <w:ind w:firstLine="709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D728F7">
        <w:rPr>
          <w:rFonts w:ascii="Times New Roman" w:hAnsi="Times New Roman" w:cs="Times New Roman"/>
          <w:u w:val="single"/>
        </w:rPr>
        <w:t>наглядно-дидактические пособия</w:t>
      </w:r>
      <w:r w:rsidR="00DB72DF" w:rsidRPr="00D728F7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: </w:t>
      </w:r>
    </w:p>
    <w:p w:rsidR="00574299" w:rsidRPr="00D728F7" w:rsidRDefault="00412651" w:rsidP="00D728F7">
      <w:pPr>
        <w:pStyle w:val="aa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="00574299" w:rsidRPr="00D728F7">
        <w:rPr>
          <w:rFonts w:ascii="Times New Roman" w:eastAsia="Times New Roman" w:hAnsi="Times New Roman" w:cs="Times New Roman"/>
          <w:color w:val="auto"/>
          <w:lang w:bidi="ar-SA"/>
        </w:rPr>
        <w:t>ерии</w:t>
      </w:r>
      <w:r w:rsidR="008B56CE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«Как жили наши предки» «Россия – Родина моя»</w:t>
      </w:r>
      <w:r w:rsidR="00574299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«</w:t>
      </w:r>
      <w:r w:rsidR="008B56CE" w:rsidRPr="00D728F7">
        <w:rPr>
          <w:rFonts w:ascii="Times New Roman" w:eastAsia="Times New Roman" w:hAnsi="Times New Roman" w:cs="Times New Roman"/>
          <w:color w:val="auto"/>
          <w:lang w:bidi="ar-SA"/>
        </w:rPr>
        <w:t>Обучающие карточки</w:t>
      </w:r>
      <w:r w:rsidR="00574299" w:rsidRPr="00D728F7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8B56CE" w:rsidRPr="00D728F7">
        <w:rPr>
          <w:rFonts w:ascii="Times New Roman" w:eastAsia="Times New Roman" w:hAnsi="Times New Roman" w:cs="Times New Roman"/>
          <w:color w:val="auto"/>
          <w:lang w:bidi="ar-SA"/>
        </w:rPr>
        <w:t>, «Играем со звуками» «Мини-энциклопедии», обучающие книги «Домашние животные», «Цветные опыты», «Законы физики», музыкальные книги</w:t>
      </w:r>
    </w:p>
    <w:p w:rsidR="00412651" w:rsidRPr="00D728F7" w:rsidRDefault="008B56CE" w:rsidP="00D728F7">
      <w:pPr>
        <w:pStyle w:val="aa"/>
        <w:numPr>
          <w:ilvl w:val="0"/>
          <w:numId w:val="27"/>
        </w:numPr>
        <w:ind w:firstLine="709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u w:val="single"/>
          <w:lang w:bidi="ar-SA"/>
        </w:rPr>
        <w:t>спортивный инвентарь</w:t>
      </w:r>
      <w:r w:rsidR="00412651" w:rsidRPr="00D728F7">
        <w:rPr>
          <w:rFonts w:ascii="Times New Roman" w:eastAsia="Times New Roman" w:hAnsi="Times New Roman" w:cs="Times New Roman"/>
          <w:color w:val="auto"/>
          <w:u w:val="single"/>
          <w:lang w:bidi="ar-SA"/>
        </w:rPr>
        <w:t>:</w:t>
      </w:r>
    </w:p>
    <w:p w:rsidR="00415CE0" w:rsidRPr="00D728F7" w:rsidRDefault="00415CE0" w:rsidP="00D728F7">
      <w:pPr>
        <w:pStyle w:val="aa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Мячи резиновые, футбольные, мяч-попрыгун, </w:t>
      </w:r>
      <w:proofErr w:type="spellStart"/>
      <w:r w:rsidRPr="00D728F7">
        <w:rPr>
          <w:rFonts w:ascii="Times New Roman" w:eastAsia="Times New Roman" w:hAnsi="Times New Roman" w:cs="Times New Roman"/>
          <w:color w:val="auto"/>
          <w:lang w:bidi="ar-SA"/>
        </w:rPr>
        <w:t>кольцеброссы</w:t>
      </w:r>
      <w:proofErr w:type="spellEnd"/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, хоккейные наборы, самокаты, скакалки, дуги для </w:t>
      </w:r>
      <w:proofErr w:type="spellStart"/>
      <w:r w:rsidRPr="00D728F7">
        <w:rPr>
          <w:rFonts w:ascii="Times New Roman" w:eastAsia="Times New Roman" w:hAnsi="Times New Roman" w:cs="Times New Roman"/>
          <w:color w:val="auto"/>
          <w:lang w:bidi="ar-SA"/>
        </w:rPr>
        <w:t>подлезания</w:t>
      </w:r>
      <w:proofErr w:type="spellEnd"/>
    </w:p>
    <w:p w:rsidR="00574299" w:rsidRPr="00D728F7" w:rsidRDefault="00415CE0" w:rsidP="00D728F7">
      <w:pPr>
        <w:pStyle w:val="aa"/>
        <w:numPr>
          <w:ilvl w:val="0"/>
          <w:numId w:val="27"/>
        </w:numPr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u w:val="single"/>
          <w:lang w:bidi="ar-SA"/>
        </w:rPr>
        <w:t>музыкальные инструменты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, игрушки, музыкально-дидактические пособия:</w:t>
      </w:r>
    </w:p>
    <w:p w:rsidR="00412651" w:rsidRPr="00D728F7" w:rsidRDefault="00415CE0" w:rsidP="00D728F7">
      <w:pPr>
        <w:pStyle w:val="aa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Музыкальные игрушки </w:t>
      </w:r>
      <w:r w:rsidR="00412651" w:rsidRPr="00D728F7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ккордеон</w:t>
      </w:r>
      <w:r w:rsidR="00412651" w:rsidRPr="00D728F7">
        <w:rPr>
          <w:rFonts w:ascii="Times New Roman" w:eastAsia="Times New Roman" w:hAnsi="Times New Roman" w:cs="Times New Roman"/>
          <w:color w:val="auto"/>
          <w:lang w:bidi="ar-SA"/>
        </w:rPr>
        <w:t>ы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, треугольники</w:t>
      </w:r>
      <w:r w:rsidR="00412651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, барабаны, </w:t>
      </w:r>
      <w:proofErr w:type="spellStart"/>
      <w:r w:rsidR="00412651" w:rsidRPr="00D728F7">
        <w:rPr>
          <w:rFonts w:ascii="Times New Roman" w:eastAsia="Times New Roman" w:hAnsi="Times New Roman" w:cs="Times New Roman"/>
          <w:color w:val="auto"/>
          <w:lang w:bidi="ar-SA"/>
        </w:rPr>
        <w:t>трещетки</w:t>
      </w:r>
      <w:proofErr w:type="spellEnd"/>
      <w:r w:rsidR="00412651" w:rsidRPr="00D728F7">
        <w:rPr>
          <w:rFonts w:ascii="Times New Roman" w:eastAsia="Times New Roman" w:hAnsi="Times New Roman" w:cs="Times New Roman"/>
          <w:color w:val="auto"/>
          <w:lang w:bidi="ar-SA"/>
        </w:rPr>
        <w:t>, бубны, маракасы, карнавальные костюмы военных для детей</w:t>
      </w:r>
    </w:p>
    <w:p w:rsidR="00412651" w:rsidRPr="00D728F7" w:rsidRDefault="00412651" w:rsidP="00D728F7">
      <w:pPr>
        <w:pStyle w:val="aa"/>
        <w:numPr>
          <w:ilvl w:val="0"/>
          <w:numId w:val="27"/>
        </w:numPr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u w:val="single"/>
          <w:lang w:bidi="ar-SA"/>
        </w:rPr>
        <w:t>игрушки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412651" w:rsidRPr="00D728F7" w:rsidRDefault="00412651" w:rsidP="00D728F7">
      <w:pPr>
        <w:pStyle w:val="aa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наборы «Овощи», «Студия красоты», «Лето», «Продукты», «Доктор», «Инструменты», «Пожарный», «Полицейский», «Посуда</w:t>
      </w:r>
      <w:r w:rsidR="002F69E0" w:rsidRPr="00D728F7">
        <w:rPr>
          <w:rFonts w:ascii="Times New Roman" w:eastAsia="Times New Roman" w:hAnsi="Times New Roman" w:cs="Times New Roman"/>
          <w:color w:val="auto"/>
          <w:lang w:bidi="ar-SA"/>
        </w:rPr>
        <w:t>», микроскоп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, тракторы, </w:t>
      </w:r>
      <w:r w:rsidR="002F69E0" w:rsidRPr="00D728F7">
        <w:rPr>
          <w:rFonts w:ascii="Times New Roman" w:eastAsia="Times New Roman" w:hAnsi="Times New Roman" w:cs="Times New Roman"/>
          <w:color w:val="auto"/>
          <w:lang w:bidi="ar-SA"/>
        </w:rPr>
        <w:t>экскаваторы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, вертолет,</w:t>
      </w:r>
      <w:r w:rsidR="002F69E0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катер, бинокли, коврики – </w:t>
      </w:r>
      <w:proofErr w:type="spellStart"/>
      <w:r w:rsidR="002F69E0" w:rsidRPr="00D728F7">
        <w:rPr>
          <w:rFonts w:ascii="Times New Roman" w:eastAsia="Times New Roman" w:hAnsi="Times New Roman" w:cs="Times New Roman"/>
          <w:color w:val="auto"/>
          <w:lang w:bidi="ar-SA"/>
        </w:rPr>
        <w:t>пазлы</w:t>
      </w:r>
      <w:proofErr w:type="spellEnd"/>
      <w:r w:rsidR="002F69E0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мягкие</w:t>
      </w:r>
    </w:p>
    <w:p w:rsidR="00DB72DF" w:rsidRPr="00D728F7" w:rsidRDefault="002901D5" w:rsidP="00D728F7">
      <w:pPr>
        <w:pStyle w:val="aa"/>
        <w:numPr>
          <w:ilvl w:val="0"/>
          <w:numId w:val="27"/>
        </w:numPr>
        <w:ind w:firstLine="709"/>
        <w:rPr>
          <w:rFonts w:ascii="Times New Roman" w:hAnsi="Times New Roman" w:cs="Times New Roman"/>
        </w:rPr>
      </w:pPr>
      <w:r w:rsidRPr="00D728F7">
        <w:rPr>
          <w:rFonts w:ascii="Times New Roman" w:eastAsia="Times New Roman" w:hAnsi="Times New Roman" w:cs="Times New Roman"/>
          <w:color w:val="auto"/>
          <w:u w:val="single"/>
          <w:lang w:bidi="ar-SA"/>
        </w:rPr>
        <w:t>ТСО</w:t>
      </w:r>
      <w:r w:rsidR="002F69E0" w:rsidRPr="00D728F7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2F69E0" w:rsidRPr="00D728F7" w:rsidRDefault="002F69E0" w:rsidP="00D728F7">
      <w:pPr>
        <w:pStyle w:val="aa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Проектор презентационный, проекционные экраны, микрофоны, портативные акустические системы, колонки, телевизор, МФУ, ноутбук</w:t>
      </w:r>
    </w:p>
    <w:p w:rsidR="002F69E0" w:rsidRPr="00D728F7" w:rsidRDefault="002F69E0" w:rsidP="00D728F7">
      <w:pPr>
        <w:pStyle w:val="aa"/>
        <w:ind w:firstLine="709"/>
        <w:rPr>
          <w:rFonts w:ascii="Times New Roman" w:hAnsi="Times New Roman" w:cs="Times New Roman"/>
        </w:rPr>
      </w:pP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Информационное обеспечение образовательного процесса ДОУ включает: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A218B6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Программное обеспечение имеющихся компьютеров </w:t>
      </w:r>
      <w:r w:rsidR="00416E83" w:rsidRPr="00D728F7">
        <w:rPr>
          <w:rFonts w:ascii="Times New Roman" w:hAnsi="Times New Roman" w:cs="Times New Roman"/>
        </w:rPr>
        <w:t xml:space="preserve">позволяет работать с текстовыми редакторами, </w:t>
      </w:r>
      <w:proofErr w:type="spellStart"/>
      <w:r w:rsidR="00416E83" w:rsidRPr="00D728F7">
        <w:rPr>
          <w:rFonts w:ascii="Times New Roman" w:hAnsi="Times New Roman" w:cs="Times New Roman"/>
        </w:rPr>
        <w:t>интернет-ресурсами</w:t>
      </w:r>
      <w:proofErr w:type="spellEnd"/>
      <w:r w:rsidR="00416E83" w:rsidRPr="00D728F7">
        <w:rPr>
          <w:rFonts w:ascii="Times New Roman" w:hAnsi="Times New Roman" w:cs="Times New Roman"/>
        </w:rPr>
        <w:t>, фото-, видеоматериалами, графическими редакторами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2.</w:t>
      </w:r>
      <w:r w:rsidR="00A218B6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С целью взаимодействия  между участниками образовательного процесса (педагог, родители, дети),  </w:t>
      </w:r>
      <w:r w:rsidR="009207D7" w:rsidRPr="00D728F7">
        <w:rPr>
          <w:rFonts w:ascii="Times New Roman" w:eastAsia="Times New Roman" w:hAnsi="Times New Roman" w:cs="Times New Roman"/>
          <w:color w:val="auto"/>
          <w:lang w:bidi="ar-SA"/>
        </w:rPr>
        <w:t>функционирует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сайт ДОУ, на котором размещена информация, определённая законодательством.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3.</w:t>
      </w:r>
      <w:r w:rsidR="00A218B6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С целью осуществления взаимодействия ДОУ с органами, осуществляющими управление в сфере образования, с другими учреждениями и организациями активно используется  электронная почта, сайт учреждения.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Информационное обеспечение существенно облегчает процесс документооборота,  делает образовательный процесс  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</w:r>
    </w:p>
    <w:p w:rsidR="00A218B6" w:rsidRPr="00D728F7" w:rsidRDefault="00A218B6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DB72DF" w:rsidRPr="00D728F7" w:rsidRDefault="00DB72DF" w:rsidP="00D728F7">
      <w:pPr>
        <w:widowControl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t>1.7. Оценка материально – технической базы.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МБДОУ детский сад </w:t>
      </w:r>
      <w:r w:rsidR="004B1C21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комбинированного вида 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4B1C21" w:rsidRPr="00D728F7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B1C21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«Ивушка» </w:t>
      </w:r>
      <w:r w:rsidR="00CA47C9" w:rsidRPr="00D728F7">
        <w:rPr>
          <w:rFonts w:ascii="Times New Roman" w:eastAsia="Times New Roman" w:hAnsi="Times New Roman" w:cs="Times New Roman"/>
          <w:color w:val="auto"/>
          <w:lang w:bidi="ar-SA"/>
        </w:rPr>
        <w:t>города Сельцо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занимает </w:t>
      </w:r>
      <w:r w:rsidR="00CA47C9" w:rsidRPr="00D728F7">
        <w:rPr>
          <w:rFonts w:ascii="Times New Roman" w:eastAsia="Times New Roman" w:hAnsi="Times New Roman" w:cs="Times New Roman"/>
          <w:color w:val="auto"/>
          <w:lang w:bidi="ar-SA"/>
        </w:rPr>
        <w:t>отдельно стоящее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   кирпичное</w:t>
      </w:r>
      <w:r w:rsidR="00CA47C9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A47C9" w:rsidRPr="00D728F7">
        <w:rPr>
          <w:rFonts w:ascii="Times New Roman" w:eastAsia="Times New Roman" w:hAnsi="Times New Roman" w:cs="Times New Roman"/>
          <w:color w:val="auto"/>
          <w:lang w:bidi="ar-SA"/>
        </w:rPr>
        <w:t>двух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этажное</w:t>
      </w:r>
      <w:r w:rsidR="00CA47C9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здание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, 197</w:t>
      </w:r>
      <w:r w:rsidR="00CA47C9" w:rsidRPr="00D728F7"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года постройки.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Воспитательно-образовательный процесс осуществляется на площади </w:t>
      </w:r>
      <w:r w:rsidR="009162CB" w:rsidRPr="00D728F7">
        <w:rPr>
          <w:rFonts w:ascii="Times New Roman" w:eastAsia="Times New Roman" w:hAnsi="Times New Roman" w:cs="Times New Roman"/>
          <w:color w:val="auto"/>
          <w:u w:val="single"/>
          <w:lang w:bidi="ar-SA"/>
        </w:rPr>
        <w:t>2 012,9кв.м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Площадь земельного участка </w:t>
      </w:r>
      <w:proofErr w:type="gramStart"/>
      <w:r w:rsidRPr="00D728F7">
        <w:rPr>
          <w:rFonts w:ascii="Times New Roman" w:eastAsia="Times New Roman" w:hAnsi="Times New Roman" w:cs="Times New Roman"/>
          <w:color w:val="auto"/>
          <w:lang w:bidi="ar-SA"/>
        </w:rPr>
        <w:t>составляет</w:t>
      </w:r>
      <w:r w:rsidR="009162CB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9162CB" w:rsidRPr="00D728F7">
        <w:rPr>
          <w:rFonts w:ascii="Times New Roman" w:eastAsia="Times New Roman" w:hAnsi="Times New Roman" w:cs="Times New Roman"/>
          <w:color w:val="auto"/>
          <w:u w:val="single"/>
          <w:lang w:bidi="ar-SA"/>
        </w:rPr>
        <w:t>9</w:t>
      </w:r>
      <w:proofErr w:type="gramEnd"/>
      <w:r w:rsidR="009162CB" w:rsidRPr="00D728F7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 118 </w:t>
      </w:r>
      <w:proofErr w:type="spellStart"/>
      <w:r w:rsidR="009162CB" w:rsidRPr="00D728F7">
        <w:rPr>
          <w:rFonts w:ascii="Times New Roman" w:eastAsia="Times New Roman" w:hAnsi="Times New Roman" w:cs="Times New Roman"/>
          <w:color w:val="auto"/>
          <w:u w:val="single"/>
          <w:lang w:bidi="ar-SA"/>
        </w:rPr>
        <w:t>кв.м</w:t>
      </w:r>
      <w:proofErr w:type="spellEnd"/>
      <w:r w:rsidR="009162CB" w:rsidRPr="00D728F7">
        <w:rPr>
          <w:rFonts w:ascii="Times New Roman" w:eastAsia="Times New Roman" w:hAnsi="Times New Roman" w:cs="Times New Roman"/>
          <w:color w:val="auto"/>
          <w:u w:val="single"/>
          <w:lang w:bidi="ar-SA"/>
        </w:rPr>
        <w:t>.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162CB" w:rsidRPr="00D728F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416E83" w:rsidRPr="00D728F7" w:rsidRDefault="00416E83" w:rsidP="00D728F7">
      <w:pPr>
        <w:ind w:firstLine="709"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>В </w:t>
      </w:r>
      <w:r w:rsidR="006C0469" w:rsidRPr="00D728F7">
        <w:rPr>
          <w:rFonts w:ascii="Times New Roman" w:hAnsi="Times New Roman" w:cs="Times New Roman"/>
        </w:rPr>
        <w:t>ДОУ</w:t>
      </w:r>
      <w:r w:rsidRPr="00D728F7">
        <w:rPr>
          <w:rFonts w:ascii="Times New Roman" w:hAnsi="Times New Roman" w:cs="Times New Roman"/>
        </w:rPr>
        <w:t xml:space="preserve"> сформирована материально-техническая база для реализации образовательных программ, жизнеобеспечения и развития детей. В </w:t>
      </w:r>
      <w:r w:rsidR="006C0469" w:rsidRPr="00D728F7">
        <w:rPr>
          <w:rFonts w:ascii="Times New Roman" w:hAnsi="Times New Roman" w:cs="Times New Roman"/>
        </w:rPr>
        <w:t xml:space="preserve">ДОУ </w:t>
      </w:r>
      <w:r w:rsidRPr="00D728F7">
        <w:rPr>
          <w:rFonts w:ascii="Times New Roman" w:hAnsi="Times New Roman" w:cs="Times New Roman"/>
        </w:rPr>
        <w:t>оборудованы помещения:</w:t>
      </w:r>
    </w:p>
    <w:p w:rsidR="00416E83" w:rsidRPr="00D728F7" w:rsidRDefault="00416E83" w:rsidP="00D728F7">
      <w:pPr>
        <w:widowControl/>
        <w:numPr>
          <w:ilvl w:val="0"/>
          <w:numId w:val="28"/>
        </w:numPr>
        <w:spacing w:before="100" w:beforeAutospacing="1" w:after="100" w:afterAutospacing="1"/>
        <w:ind w:left="780" w:right="180" w:firstLine="709"/>
        <w:contextualSpacing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>групповые помещения — 11;</w:t>
      </w:r>
    </w:p>
    <w:p w:rsidR="00416E83" w:rsidRPr="00D728F7" w:rsidRDefault="00416E83" w:rsidP="00D728F7">
      <w:pPr>
        <w:widowControl/>
        <w:numPr>
          <w:ilvl w:val="0"/>
          <w:numId w:val="28"/>
        </w:numPr>
        <w:spacing w:before="100" w:beforeAutospacing="1" w:after="100" w:afterAutospacing="1"/>
        <w:ind w:left="780" w:right="180" w:firstLine="709"/>
        <w:contextualSpacing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>кабинет заведующего — 1;</w:t>
      </w:r>
    </w:p>
    <w:p w:rsidR="00416E83" w:rsidRPr="00D728F7" w:rsidRDefault="00416E83" w:rsidP="00D728F7">
      <w:pPr>
        <w:widowControl/>
        <w:numPr>
          <w:ilvl w:val="0"/>
          <w:numId w:val="28"/>
        </w:numPr>
        <w:spacing w:before="100" w:beforeAutospacing="1" w:after="100" w:afterAutospacing="1"/>
        <w:ind w:left="780" w:right="180" w:firstLine="709"/>
        <w:contextualSpacing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>методический кабинет — 1;</w:t>
      </w:r>
    </w:p>
    <w:p w:rsidR="00416E83" w:rsidRPr="00D728F7" w:rsidRDefault="00416E83" w:rsidP="00D728F7">
      <w:pPr>
        <w:widowControl/>
        <w:numPr>
          <w:ilvl w:val="0"/>
          <w:numId w:val="28"/>
        </w:numPr>
        <w:spacing w:before="100" w:beforeAutospacing="1" w:after="100" w:afterAutospacing="1"/>
        <w:ind w:left="780" w:right="180" w:firstLine="709"/>
        <w:contextualSpacing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>музыкальный зал — 1;</w:t>
      </w:r>
    </w:p>
    <w:p w:rsidR="00416E83" w:rsidRPr="00D728F7" w:rsidRDefault="00416E83" w:rsidP="00D728F7">
      <w:pPr>
        <w:widowControl/>
        <w:numPr>
          <w:ilvl w:val="0"/>
          <w:numId w:val="28"/>
        </w:numPr>
        <w:spacing w:before="100" w:beforeAutospacing="1" w:after="100" w:afterAutospacing="1"/>
        <w:ind w:left="780" w:right="180" w:firstLine="709"/>
        <w:contextualSpacing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>физкультурный зал — 1;</w:t>
      </w:r>
    </w:p>
    <w:p w:rsidR="00416E83" w:rsidRPr="00D728F7" w:rsidRDefault="00416E83" w:rsidP="00D728F7">
      <w:pPr>
        <w:widowControl/>
        <w:numPr>
          <w:ilvl w:val="0"/>
          <w:numId w:val="28"/>
        </w:numPr>
        <w:spacing w:before="100" w:beforeAutospacing="1" w:after="100" w:afterAutospacing="1"/>
        <w:ind w:left="780" w:right="180" w:firstLine="709"/>
        <w:contextualSpacing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>пищеблок — 1;</w:t>
      </w:r>
    </w:p>
    <w:p w:rsidR="00416E83" w:rsidRPr="00D728F7" w:rsidRDefault="00416E83" w:rsidP="00D728F7">
      <w:pPr>
        <w:widowControl/>
        <w:numPr>
          <w:ilvl w:val="0"/>
          <w:numId w:val="28"/>
        </w:numPr>
        <w:spacing w:before="100" w:beforeAutospacing="1" w:after="100" w:afterAutospacing="1"/>
        <w:ind w:left="780" w:right="180" w:firstLine="709"/>
        <w:contextualSpacing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>прачечная — 1;</w:t>
      </w:r>
    </w:p>
    <w:p w:rsidR="00416E83" w:rsidRPr="00D728F7" w:rsidRDefault="00416E83" w:rsidP="00D728F7">
      <w:pPr>
        <w:widowControl/>
        <w:numPr>
          <w:ilvl w:val="0"/>
          <w:numId w:val="28"/>
        </w:numPr>
        <w:spacing w:before="100" w:beforeAutospacing="1" w:after="100" w:afterAutospacing="1"/>
        <w:ind w:left="780" w:right="180" w:firstLine="709"/>
        <w:contextualSpacing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>медицинский кабинет — 1;</w:t>
      </w:r>
    </w:p>
    <w:p w:rsidR="00416E83" w:rsidRPr="00917E28" w:rsidRDefault="00416E83" w:rsidP="00917E28">
      <w:pPr>
        <w:widowControl/>
        <w:numPr>
          <w:ilvl w:val="0"/>
          <w:numId w:val="28"/>
        </w:numPr>
        <w:spacing w:before="100" w:beforeAutospacing="1" w:after="100" w:afterAutospacing="1"/>
        <w:ind w:left="780" w:right="180" w:firstLine="709"/>
        <w:contextualSpacing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>кабинет логопеда — 2;</w:t>
      </w:r>
    </w:p>
    <w:p w:rsidR="008B452B" w:rsidRPr="00D728F7" w:rsidRDefault="00416E83" w:rsidP="00D728F7">
      <w:pPr>
        <w:ind w:firstLine="709"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</w:t>
      </w:r>
      <w:r w:rsidR="00595206" w:rsidRPr="00D728F7">
        <w:rPr>
          <w:rFonts w:ascii="Times New Roman" w:hAnsi="Times New Roman" w:cs="Times New Roman"/>
        </w:rPr>
        <w:t>познавательную, обеденную зоны.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Здание детского сада имеет ограждённую территорию с озеленением, имеется наружное электрическое освещение. Здание обеспечено всеми видами инженерных коммуникаций: водоснабжением, </w:t>
      </w:r>
      <w:r w:rsidR="00A624BF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центральным отоплением, 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канализацией.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Участк</w:t>
      </w:r>
      <w:r w:rsidR="00A624BF" w:rsidRPr="00D728F7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освещен</w:t>
      </w:r>
      <w:r w:rsidR="00A624BF" w:rsidRPr="00D728F7">
        <w:rPr>
          <w:rFonts w:ascii="Times New Roman" w:eastAsia="Times New Roman" w:hAnsi="Times New Roman" w:cs="Times New Roman"/>
          <w:color w:val="auto"/>
          <w:lang w:bidi="ar-SA"/>
        </w:rPr>
        <w:t>ы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, име</w:t>
      </w:r>
      <w:r w:rsidR="00A624BF" w:rsidRPr="00D728F7">
        <w:rPr>
          <w:rFonts w:ascii="Times New Roman" w:eastAsia="Times New Roman" w:hAnsi="Times New Roman" w:cs="Times New Roman"/>
          <w:color w:val="auto"/>
          <w:lang w:bidi="ar-SA"/>
        </w:rPr>
        <w:t>ю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тся игров</w:t>
      </w:r>
      <w:r w:rsidR="00A624BF" w:rsidRPr="00D728F7">
        <w:rPr>
          <w:rFonts w:ascii="Times New Roman" w:eastAsia="Times New Roman" w:hAnsi="Times New Roman" w:cs="Times New Roman"/>
          <w:color w:val="auto"/>
          <w:lang w:bidi="ar-SA"/>
        </w:rPr>
        <w:t>ые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площадк</w:t>
      </w:r>
      <w:r w:rsidR="00A624BF" w:rsidRPr="00D728F7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, тенев</w:t>
      </w:r>
      <w:r w:rsidR="00A624BF" w:rsidRPr="00D728F7">
        <w:rPr>
          <w:rFonts w:ascii="Times New Roman" w:eastAsia="Times New Roman" w:hAnsi="Times New Roman" w:cs="Times New Roman"/>
          <w:color w:val="auto"/>
          <w:lang w:bidi="ar-SA"/>
        </w:rPr>
        <w:t>ые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навес</w:t>
      </w:r>
      <w:r w:rsidR="00A624BF" w:rsidRPr="00D728F7">
        <w:rPr>
          <w:rFonts w:ascii="Times New Roman" w:eastAsia="Times New Roman" w:hAnsi="Times New Roman" w:cs="Times New Roman"/>
          <w:color w:val="auto"/>
          <w:lang w:bidi="ar-SA"/>
        </w:rPr>
        <w:t>ы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В </w:t>
      </w:r>
      <w:r w:rsidR="006C0469" w:rsidRPr="00D728F7">
        <w:rPr>
          <w:rFonts w:ascii="Times New Roman" w:eastAsia="Times New Roman" w:hAnsi="Times New Roman" w:cs="Times New Roman"/>
          <w:color w:val="auto"/>
          <w:lang w:bidi="ar-SA"/>
        </w:rPr>
        <w:t>МБДОУ созданы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разработан паспорт антитеррористической безопасности учреждения.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С 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  В уголке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DB72DF" w:rsidRPr="00D728F7" w:rsidRDefault="00217B9A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DB72DF" w:rsidRPr="00D728F7">
        <w:rPr>
          <w:rFonts w:ascii="Times New Roman" w:eastAsia="Times New Roman" w:hAnsi="Times New Roman" w:cs="Times New Roman"/>
          <w:color w:val="auto"/>
          <w:lang w:bidi="ar-SA"/>
        </w:rPr>
        <w:t>Как и все  государственные образовательные учреждения, наше МБДОУ получает  бюджетное нормативное финансирование, которое распределяется следующим образом:</w:t>
      </w:r>
    </w:p>
    <w:p w:rsidR="00DB72DF" w:rsidRPr="00D728F7" w:rsidRDefault="00DB72DF" w:rsidP="00D728F7">
      <w:pPr>
        <w:widowControl/>
        <w:numPr>
          <w:ilvl w:val="0"/>
          <w:numId w:val="4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заработная плата сотрудников;</w:t>
      </w:r>
    </w:p>
    <w:p w:rsidR="00DB72DF" w:rsidRPr="00D728F7" w:rsidRDefault="00DB72DF" w:rsidP="00D728F7">
      <w:pPr>
        <w:widowControl/>
        <w:numPr>
          <w:ilvl w:val="0"/>
          <w:numId w:val="4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расходы на коммунальные платежи и содержание здания;</w:t>
      </w:r>
    </w:p>
    <w:p w:rsidR="00DB72DF" w:rsidRPr="00D728F7" w:rsidRDefault="00DB72DF" w:rsidP="00D728F7">
      <w:pPr>
        <w:widowControl/>
        <w:numPr>
          <w:ilvl w:val="0"/>
          <w:numId w:val="4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организация питания детей;</w:t>
      </w:r>
    </w:p>
    <w:p w:rsidR="00DB72DF" w:rsidRPr="00D728F7" w:rsidRDefault="009C5DC9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="00DB72DF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20</w:t>
      </w:r>
      <w:r w:rsidR="00696C14" w:rsidRPr="00D728F7">
        <w:rPr>
          <w:rFonts w:ascii="Times New Roman" w:eastAsia="Times New Roman" w:hAnsi="Times New Roman" w:cs="Times New Roman"/>
          <w:color w:val="auto"/>
          <w:lang w:bidi="ar-SA"/>
        </w:rPr>
        <w:t>21</w:t>
      </w:r>
      <w:r w:rsidR="00DB72DF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C0469" w:rsidRPr="00D728F7">
        <w:rPr>
          <w:rFonts w:ascii="Times New Roman" w:eastAsia="Times New Roman" w:hAnsi="Times New Roman" w:cs="Times New Roman"/>
          <w:color w:val="auto"/>
          <w:lang w:bidi="ar-SA"/>
        </w:rPr>
        <w:t>учебном году</w:t>
      </w:r>
      <w:r w:rsidR="00DB72DF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учреждение планомерно работало над укреплением материально-технической базы с целью охраны жизни и </w:t>
      </w:r>
      <w:r w:rsidR="006C0469" w:rsidRPr="00D728F7">
        <w:rPr>
          <w:rFonts w:ascii="Times New Roman" w:eastAsia="Times New Roman" w:hAnsi="Times New Roman" w:cs="Times New Roman"/>
          <w:color w:val="auto"/>
          <w:lang w:bidi="ar-SA"/>
        </w:rPr>
        <w:t>здоровья детей</w:t>
      </w:r>
      <w:r w:rsidR="00DB72DF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и сотрудников.</w:t>
      </w:r>
    </w:p>
    <w:p w:rsidR="00DB72DF" w:rsidRPr="00D728F7" w:rsidRDefault="008B452B" w:rsidP="00D728F7">
      <w:pPr>
        <w:ind w:firstLine="709"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 xml:space="preserve">В 4 группах была произведена замена оконных блоков на пластиковые. </w:t>
      </w:r>
      <w:r w:rsidR="00DB72DF" w:rsidRPr="00D728F7">
        <w:rPr>
          <w:rFonts w:ascii="Times New Roman" w:eastAsia="Times New Roman" w:hAnsi="Times New Roman" w:cs="Times New Roman"/>
          <w:color w:val="auto"/>
          <w:lang w:bidi="ar-SA"/>
        </w:rPr>
        <w:t>В помещениях</w:t>
      </w:r>
      <w:r w:rsidR="00C25429" w:rsidRPr="00D728F7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DB72DF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25429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на прогулочных участках и верандах </w:t>
      </w:r>
      <w:r w:rsidR="00DB72DF" w:rsidRPr="00D728F7">
        <w:rPr>
          <w:rFonts w:ascii="Times New Roman" w:eastAsia="Times New Roman" w:hAnsi="Times New Roman" w:cs="Times New Roman"/>
          <w:color w:val="auto"/>
          <w:lang w:bidi="ar-SA"/>
        </w:rPr>
        <w:t>детского сада силами сотрудников и родителей сделан косметический ремонт.</w:t>
      </w:r>
      <w:r w:rsidRPr="00D728F7">
        <w:rPr>
          <w:rFonts w:ascii="Times New Roman" w:hAnsi="Times New Roman" w:cs="Times New Roman"/>
        </w:rPr>
        <w:t xml:space="preserve"> </w:t>
      </w:r>
      <w:r w:rsidR="009C5DC9" w:rsidRPr="00D728F7">
        <w:rPr>
          <w:rFonts w:ascii="Times New Roman" w:hAnsi="Times New Roman" w:cs="Times New Roman"/>
        </w:rPr>
        <w:t>Построили новое  игровое оборудование на участке.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За счёт спонсорских средств были приобретены материалы, необходимые для проведения ремонта.</w:t>
      </w:r>
    </w:p>
    <w:p w:rsidR="008B452B" w:rsidRPr="00D728F7" w:rsidRDefault="008B452B" w:rsidP="00D728F7">
      <w:pPr>
        <w:ind w:firstLine="709"/>
        <w:rPr>
          <w:rFonts w:ascii="Times New Roman" w:hAnsi="Times New Roman" w:cs="Times New Roman"/>
        </w:rPr>
      </w:pPr>
      <w:r w:rsidRPr="00D728F7">
        <w:rPr>
          <w:rFonts w:ascii="Times New Roman" w:hAnsi="Times New Roman" w:cs="Times New Roman"/>
        </w:rPr>
        <w:t xml:space="preserve">В 2022 году необходимо продолжить ремонт групп, модернизацию </w:t>
      </w:r>
      <w:r w:rsidR="00595206" w:rsidRPr="00D728F7">
        <w:rPr>
          <w:rFonts w:ascii="Times New Roman" w:hAnsi="Times New Roman" w:cs="Times New Roman"/>
        </w:rPr>
        <w:t xml:space="preserve">учебно-методических пособий, игрушек, </w:t>
      </w:r>
      <w:r w:rsidRPr="00D728F7">
        <w:rPr>
          <w:rFonts w:ascii="Times New Roman" w:hAnsi="Times New Roman" w:cs="Times New Roman"/>
        </w:rPr>
        <w:t>цифрового обучающего оборудования и программного обеспечения, определить источники финансирования закупки.</w:t>
      </w:r>
    </w:p>
    <w:p w:rsidR="00217B9A" w:rsidRPr="00D728F7" w:rsidRDefault="00217B9A" w:rsidP="00D728F7">
      <w:pPr>
        <w:widowControl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C25429" w:rsidRPr="00D728F7" w:rsidRDefault="00C25429" w:rsidP="00D728F7">
      <w:pPr>
        <w:widowControl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DB72DF" w:rsidRPr="00D728F7" w:rsidRDefault="00DB72DF" w:rsidP="00D728F7">
      <w:pPr>
        <w:widowControl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t>1.8. Функционирование  внутренней системы оценки качества образования.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В </w:t>
      </w:r>
      <w:r w:rsidR="006C0469" w:rsidRPr="00D728F7">
        <w:rPr>
          <w:rFonts w:ascii="Times New Roman" w:eastAsia="Times New Roman" w:hAnsi="Times New Roman" w:cs="Times New Roman"/>
          <w:color w:val="auto"/>
          <w:lang w:bidi="ar-SA"/>
        </w:rPr>
        <w:t>ДОУ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проводятся внешняя оценка воспитательно-образовательной деятельности (родителями) и внутренняя (мониторинг). Цель контроля: оптимизация и координация работы всех структурных подразделений детского сада для обеспечения качества образовательного процесса.  В </w:t>
      </w:r>
      <w:r w:rsidR="006C0469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дошкольном образовательном учреждении 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используются эффективные формы контроля: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—     различные виды мониторинга: управленческий, медицинский, педагогический,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—     контроль состояния здоровья детей,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—     социологические исследования семей.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Контроль в </w:t>
      </w:r>
      <w:r w:rsidR="006C0469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дошкольном образовательном учреждении 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начинается с руководителя, проходит через все структурные подразделения и направлен на следующие объекты: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―   охрана  и укрепление здоровья воспитанников,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―   воспитательно-образовательный процесс,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―   кадры,  аттестация педагога, повышение квалификации,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―   взаимодействие с социумом,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―   административно-хозяйственная и финансовая деятельность,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―   питание детей,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―   техника безопасности и охрана труда работников  и жизни воспитанников.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Вопросы контроля рассматриваются на общих собраниях работников,  педагогических советах.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С помощью тестов, анкет, бесед изучается уровень педагогической компетентности родителей, их взгляды на воспитание детей, их запросы, желания,  потребность родителей в дополнительных образовательных услугах. Периодически изучая, уровень удовлетворенности родителей работой ДОУ, корректируются направления сотрудничества с ними.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В начале учебного года администрация </w:t>
      </w:r>
      <w:r w:rsidR="006C0469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ДОУ 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традиционно проводит анкетирование родителей</w:t>
      </w:r>
      <w:r w:rsidRPr="00D728F7">
        <w:rPr>
          <w:rFonts w:ascii="Times New Roman" w:eastAsia="Times New Roman" w:hAnsi="Times New Roman" w:cs="Times New Roman"/>
          <w:b/>
          <w:bCs/>
          <w:i/>
          <w:iCs/>
          <w:color w:val="auto"/>
          <w:bdr w:val="none" w:sz="0" w:space="0" w:color="auto" w:frame="1"/>
          <w:lang w:bidi="ar-SA"/>
        </w:rPr>
        <w:t> 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с целью: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— выявления  удовлетворенности родителей образовательной работой;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— изучения отношения родителей к работе ДОУ;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— выявление сильных и слабых сторон работы ДОУ.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Результаты анкетирование родителей показали: все родители считают работу детского сада удовлетворительной, их полностью удовлетворяют условия воспитательно-образовательной работы, присмотра и ухода, режим пребывания ребенка в детском саду, питание.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Внутренняя оценка осуществляется мониторингом, контрольными мероприятиями.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С целью информирования родителей об организации образовательной деятельности в ДОУ оформлены информационные стенды, проводятся совместные мероприятия детей и родителей, праздники, досуги, совместные образовательные проекты.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b/>
          <w:bCs/>
          <w:i/>
          <w:iCs/>
          <w:color w:val="auto"/>
          <w:bdr w:val="none" w:sz="0" w:space="0" w:color="auto" w:frame="1"/>
          <w:lang w:bidi="ar-SA"/>
        </w:rPr>
        <w:t>Вывод: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 Система внутренней оценки качества образования функционирует в соответствии с требованиями  действующего законодательства.</w:t>
      </w:r>
    </w:p>
    <w:p w:rsidR="00CC5720" w:rsidRPr="00D728F7" w:rsidRDefault="00CC5720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F11230" w:rsidRPr="00D728F7" w:rsidRDefault="00F11230" w:rsidP="00D728F7">
      <w:pPr>
        <w:widowControl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DB72DF" w:rsidRPr="00D728F7" w:rsidRDefault="00DB72DF" w:rsidP="00D728F7">
      <w:pPr>
        <w:widowControl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t>1.9.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D728F7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t>Оценка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D728F7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t>медицинского обеспечения образовательного процесса.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Медицинское обслуживание детей МБДОУ  осуществляется медицинскими работниками ГБУЗ «</w:t>
      </w:r>
      <w:proofErr w:type="spellStart"/>
      <w:r w:rsidR="00974418" w:rsidRPr="00D728F7">
        <w:rPr>
          <w:rFonts w:ascii="Times New Roman" w:eastAsia="Times New Roman" w:hAnsi="Times New Roman" w:cs="Times New Roman"/>
          <w:color w:val="auto"/>
          <w:lang w:bidi="ar-SA"/>
        </w:rPr>
        <w:t>Сельцовская</w:t>
      </w:r>
      <w:proofErr w:type="spellEnd"/>
      <w:r w:rsidR="00974418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городская больница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»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Оздоровительная работа в ДОУ проводится на основе нормативно – правовых документов: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— ФЗ № 52 «О санитарно-эпидемиологическом благополучии населения».</w:t>
      </w:r>
    </w:p>
    <w:p w:rsidR="00DB72DF" w:rsidRPr="00D728F7" w:rsidRDefault="00696C14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— СанПиН 2.4. 3648-20</w:t>
      </w:r>
      <w:r w:rsidR="00DB72DF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«Санитарно-эпидемиологические требования к устройству, содержанию и организации режима работы дошкольных организациях».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В ДОУ создан  комплекс гигиенических,  психолого-педагогических и  физкультурно-оздоровительных  системных  мер,  обеспечивающих  ребенку  психическое и  физическое  благополучие,  комфортную  моральную  и  бытовую  среду.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Для занятий с детьми имеется  оборудование. В групп</w:t>
      </w:r>
      <w:r w:rsidR="00B20FD7" w:rsidRPr="00D728F7">
        <w:rPr>
          <w:rFonts w:ascii="Times New Roman" w:eastAsia="Times New Roman" w:hAnsi="Times New Roman" w:cs="Times New Roman"/>
          <w:color w:val="auto"/>
          <w:lang w:bidi="ar-SA"/>
        </w:rPr>
        <w:t>ах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имеются спортивный уголок, достаточно  разнообразного </w:t>
      </w:r>
      <w:r w:rsidR="00B20FD7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количества 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спортивно-игрового оборудования.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Педагог</w:t>
      </w:r>
      <w:r w:rsidR="00B20FD7" w:rsidRPr="00D728F7">
        <w:rPr>
          <w:rFonts w:ascii="Times New Roman" w:eastAsia="Times New Roman" w:hAnsi="Times New Roman" w:cs="Times New Roman"/>
          <w:color w:val="auto"/>
          <w:lang w:bidi="ar-SA"/>
        </w:rPr>
        <w:t>ами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  провод</w:t>
      </w:r>
      <w:r w:rsidR="00B20FD7" w:rsidRPr="00D728F7"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тся  как традиционные, так и нетрадиционные физкультурные занятия: дыхательная гимнастика, пальчиковая гимнастика. На физкультурных занятиях осуществляется индивидуально-дифференцированный подход к детям — при определении нагрузок учитывается уровень физической подготовки и здоровья. Систематически проводятся утренняя гимнастика, закаливание, подвижные игры на прогулке, физкультминутки на занятиях, физкультурные праздники и развлечения.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Большая роль в пропаганде физкультуры и спорта отводится работе с родителями.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Медицинское обслуживание воспитанников проводится по трем  направлениям: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— оздоровительная работа;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— лечебно-профилактическая  работа;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— организационно-методическая работа.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В осенне-зимний период осуществляются мероприятия по подготовке детского организма к сезонным инфекциям (противогриппозная профилактика, прививка против гриппа, витаминотерапия). Весь детский контингент ДОУ привит согласно возрастным и индивидуальным особенностям, плану-графику прививок.</w:t>
      </w:r>
    </w:p>
    <w:p w:rsidR="00593B37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bdr w:val="none" w:sz="0" w:space="0" w:color="auto" w:frame="1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Для родителей проводились консультации «Профилактика гриппа и ОРВИ», «Профилактика острых кишечных инфекций»,  оформлялись стенды с материалами на тему профилактики и предотвращения инфекционных заболеваний, оказанию первой помощи.</w:t>
      </w:r>
      <w:r w:rsidR="00593B37" w:rsidRPr="00D728F7">
        <w:rPr>
          <w:rFonts w:ascii="Times New Roman" w:eastAsia="Times New Roman" w:hAnsi="Times New Roman" w:cs="Times New Roman"/>
          <w:b/>
          <w:bCs/>
          <w:i/>
          <w:iCs/>
          <w:color w:val="auto"/>
          <w:bdr w:val="none" w:sz="0" w:space="0" w:color="auto" w:frame="1"/>
          <w:lang w:bidi="ar-SA"/>
        </w:rPr>
        <w:t xml:space="preserve"> </w:t>
      </w:r>
    </w:p>
    <w:p w:rsidR="00F11230" w:rsidRPr="00917E28" w:rsidRDefault="00593B37" w:rsidP="00917E28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b/>
          <w:bCs/>
          <w:i/>
          <w:iCs/>
          <w:color w:val="auto"/>
          <w:bdr w:val="none" w:sz="0" w:space="0" w:color="auto" w:frame="1"/>
          <w:lang w:bidi="ar-SA"/>
        </w:rPr>
        <w:t>Вывод: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 Медицинская система обеспечения образовательного процесса МБДОУ функционирует в соответствии с </w:t>
      </w:r>
      <w:proofErr w:type="gramStart"/>
      <w:r w:rsidRPr="00D728F7">
        <w:rPr>
          <w:rFonts w:ascii="Times New Roman" w:eastAsia="Times New Roman" w:hAnsi="Times New Roman" w:cs="Times New Roman"/>
          <w:color w:val="auto"/>
          <w:lang w:bidi="ar-SA"/>
        </w:rPr>
        <w:t>требованиями </w:t>
      </w:r>
      <w:r w:rsidR="00917E28">
        <w:rPr>
          <w:rFonts w:ascii="Times New Roman" w:eastAsia="Times New Roman" w:hAnsi="Times New Roman" w:cs="Times New Roman"/>
          <w:color w:val="auto"/>
          <w:lang w:bidi="ar-SA"/>
        </w:rPr>
        <w:t xml:space="preserve"> действующего</w:t>
      </w:r>
      <w:proofErr w:type="gramEnd"/>
      <w:r w:rsidR="00917E28">
        <w:rPr>
          <w:rFonts w:ascii="Times New Roman" w:eastAsia="Times New Roman" w:hAnsi="Times New Roman" w:cs="Times New Roman"/>
          <w:color w:val="auto"/>
          <w:lang w:bidi="ar-SA"/>
        </w:rPr>
        <w:t xml:space="preserve"> законодательства.</w:t>
      </w:r>
    </w:p>
    <w:p w:rsidR="00F11230" w:rsidRPr="00D728F7" w:rsidRDefault="00F11230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917E28" w:rsidRDefault="00917E28" w:rsidP="00D728F7">
      <w:pPr>
        <w:widowControl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DB72DF" w:rsidRPr="00D728F7" w:rsidRDefault="00DB72DF" w:rsidP="00D728F7">
      <w:pPr>
        <w:widowControl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t>1.10 Оценка условий для организации питания.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В МБДОУ организовано  4 х-разовое питание. Для организации питания  были заключены договора с поставщиками на поставку продуктов. Все продукты сопровождаются сертификатами  качества.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Пищеблок оснащён всем необходимым для приготовления пищи оборудованием и уборочным инвентарём. Блюда готовятся в соответствии с санитарно-гигиеническими требованиями и нормами.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Имеется примерное 10-дневное меню, утвержденное заведующей ДОУ. Меню по дням недели разнообразное, разработано с учётом физиологических потребностей детей в калорийности и пищевых веществах.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Проводится витаминизация третьих блюд.  </w:t>
      </w:r>
      <w:proofErr w:type="spellStart"/>
      <w:r w:rsidRPr="00D728F7">
        <w:rPr>
          <w:rFonts w:ascii="Times New Roman" w:eastAsia="Times New Roman" w:hAnsi="Times New Roman" w:cs="Times New Roman"/>
          <w:color w:val="auto"/>
          <w:lang w:bidi="ar-SA"/>
        </w:rPr>
        <w:t>Бракеражная</w:t>
      </w:r>
      <w:proofErr w:type="spellEnd"/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комиссия МБДОУ систематически осуществляет контроль за правильностью обработки </w:t>
      </w:r>
      <w:proofErr w:type="gramStart"/>
      <w:r w:rsidRPr="00D728F7">
        <w:rPr>
          <w:rFonts w:ascii="Times New Roman" w:eastAsia="Times New Roman" w:hAnsi="Times New Roman" w:cs="Times New Roman"/>
          <w:color w:val="auto"/>
          <w:lang w:bidi="ar-SA"/>
        </w:rPr>
        <w:t>продуктов,  закладкой</w:t>
      </w:r>
      <w:proofErr w:type="gramEnd"/>
      <w:r w:rsidRPr="00D728F7">
        <w:rPr>
          <w:rFonts w:ascii="Times New Roman" w:eastAsia="Times New Roman" w:hAnsi="Times New Roman" w:cs="Times New Roman"/>
          <w:color w:val="auto"/>
          <w:lang w:bidi="ar-SA"/>
        </w:rPr>
        <w:t>, выходом блюд, вкусовыми качествами пищи.</w:t>
      </w:r>
    </w:p>
    <w:p w:rsidR="00DB72DF" w:rsidRPr="00D728F7" w:rsidRDefault="00DB72DF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  <w:r w:rsidRPr="00D728F7">
        <w:rPr>
          <w:rFonts w:ascii="Times New Roman" w:eastAsia="Times New Roman" w:hAnsi="Times New Roman" w:cs="Times New Roman"/>
          <w:color w:val="auto"/>
          <w:lang w:bidi="ar-SA"/>
        </w:rPr>
        <w:t>Информация о питани</w:t>
      </w:r>
      <w:r w:rsidR="000A5F6E" w:rsidRPr="00D728F7">
        <w:rPr>
          <w:rFonts w:ascii="Times New Roman" w:eastAsia="Times New Roman" w:hAnsi="Times New Roman" w:cs="Times New Roman"/>
          <w:color w:val="auto"/>
          <w:lang w:bidi="ar-SA"/>
        </w:rPr>
        <w:t>и детей доводится до родителей. Примерное 10-дневное меню размещено на сайте образовательного учреждения. Меню на каждый день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размещается на ст</w:t>
      </w:r>
      <w:r w:rsidR="0001524C" w:rsidRPr="00D728F7">
        <w:rPr>
          <w:rFonts w:ascii="Times New Roman" w:eastAsia="Times New Roman" w:hAnsi="Times New Roman" w:cs="Times New Roman"/>
          <w:color w:val="auto"/>
          <w:lang w:bidi="ar-SA"/>
        </w:rPr>
        <w:t>енде в комнате для приёма детей, в мессенджерах</w:t>
      </w:r>
      <w:r w:rsidR="00991581" w:rsidRPr="00D728F7">
        <w:rPr>
          <w:rFonts w:ascii="Times New Roman" w:eastAsia="Times New Roman" w:hAnsi="Times New Roman" w:cs="Times New Roman"/>
          <w:color w:val="auto"/>
          <w:lang w:bidi="ar-SA"/>
        </w:rPr>
        <w:t xml:space="preserve"> в родительских чатах</w:t>
      </w:r>
    </w:p>
    <w:p w:rsidR="00C25429" w:rsidRPr="00D728F7" w:rsidRDefault="00C25429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593B37" w:rsidRPr="00D728F7" w:rsidRDefault="00593B37" w:rsidP="00D728F7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b/>
          <w:bCs/>
          <w:i/>
          <w:iCs/>
          <w:color w:val="auto"/>
          <w:bdr w:val="none" w:sz="0" w:space="0" w:color="auto" w:frame="1"/>
          <w:lang w:bidi="ar-SA"/>
        </w:rPr>
        <w:t>Вывод:</w:t>
      </w:r>
      <w:r w:rsidRPr="00D728F7">
        <w:rPr>
          <w:rFonts w:ascii="Times New Roman" w:eastAsia="Times New Roman" w:hAnsi="Times New Roman" w:cs="Times New Roman"/>
          <w:color w:val="auto"/>
          <w:lang w:bidi="ar-SA"/>
        </w:rPr>
        <w:t> Система условий для организации питания МБДОУ функционирует в соответствии с требованиями  действующего законодательства.</w:t>
      </w:r>
    </w:p>
    <w:p w:rsidR="00C25429" w:rsidRPr="00D728F7" w:rsidRDefault="00C25429" w:rsidP="00B20FD7">
      <w:pPr>
        <w:widowControl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</w:pPr>
    </w:p>
    <w:p w:rsidR="00C25429" w:rsidRPr="00D728F7" w:rsidRDefault="00C25429" w:rsidP="00B20FD7">
      <w:pPr>
        <w:widowControl/>
        <w:ind w:firstLine="36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DB72DF" w:rsidRPr="00D728F7" w:rsidRDefault="00DB72DF" w:rsidP="00E67A5D">
      <w:pPr>
        <w:widowControl/>
        <w:numPr>
          <w:ilvl w:val="0"/>
          <w:numId w:val="5"/>
        </w:numPr>
        <w:spacing w:after="200" w:line="276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D728F7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bidi="ar-SA"/>
        </w:rPr>
        <w:t>Показатели деятельности ДОУ</w:t>
      </w:r>
    </w:p>
    <w:tbl>
      <w:tblPr>
        <w:tblOverlap w:val="never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7"/>
        <w:gridCol w:w="7091"/>
        <w:gridCol w:w="1753"/>
      </w:tblGrid>
      <w:tr w:rsidR="00AA07AC" w:rsidRPr="00D728F7" w:rsidTr="00BE543A">
        <w:trPr>
          <w:trHeight w:hRule="exact" w:val="634"/>
        </w:trPr>
        <w:tc>
          <w:tcPr>
            <w:tcW w:w="857" w:type="dxa"/>
            <w:shd w:val="clear" w:color="auto" w:fill="FFFFFF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№п\п</w:t>
            </w:r>
          </w:p>
        </w:tc>
        <w:tc>
          <w:tcPr>
            <w:tcW w:w="7091" w:type="dxa"/>
            <w:shd w:val="clear" w:color="auto" w:fill="FFFFFF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1753" w:type="dxa"/>
            <w:shd w:val="clear" w:color="auto" w:fill="FFFFFF"/>
            <w:vAlign w:val="bottom"/>
          </w:tcPr>
          <w:p w:rsidR="00F85D27" w:rsidRPr="00D728F7" w:rsidRDefault="00F85D27" w:rsidP="00C02DD1">
            <w:pPr>
              <w:pStyle w:val="1"/>
              <w:shd w:val="clear" w:color="auto" w:fill="auto"/>
              <w:spacing w:after="0" w:line="240" w:lineRule="auto"/>
              <w:ind w:left="119"/>
              <w:jc w:val="center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Единица</w:t>
            </w:r>
          </w:p>
          <w:p w:rsidR="00F85D27" w:rsidRPr="00D728F7" w:rsidRDefault="00F85D27" w:rsidP="00C02DD1">
            <w:pPr>
              <w:pStyle w:val="1"/>
              <w:shd w:val="clear" w:color="auto" w:fill="auto"/>
              <w:spacing w:after="0" w:line="240" w:lineRule="auto"/>
              <w:ind w:left="119"/>
              <w:jc w:val="center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измерения</w:t>
            </w:r>
          </w:p>
        </w:tc>
      </w:tr>
      <w:tr w:rsidR="00AA07AC" w:rsidRPr="00D728F7" w:rsidTr="00591466">
        <w:trPr>
          <w:trHeight w:hRule="exact" w:val="460"/>
        </w:trPr>
        <w:tc>
          <w:tcPr>
            <w:tcW w:w="857" w:type="dxa"/>
            <w:shd w:val="clear" w:color="auto" w:fill="FFFFFF"/>
            <w:vAlign w:val="bottom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1.</w:t>
            </w:r>
          </w:p>
        </w:tc>
        <w:tc>
          <w:tcPr>
            <w:tcW w:w="7091" w:type="dxa"/>
            <w:shd w:val="clear" w:color="auto" w:fill="FFFFFF"/>
            <w:vAlign w:val="bottom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53" w:type="dxa"/>
            <w:shd w:val="clear" w:color="auto" w:fill="FFFFFF"/>
          </w:tcPr>
          <w:p w:rsidR="00F85D27" w:rsidRPr="00D728F7" w:rsidRDefault="00F85D27" w:rsidP="00C02DD1">
            <w:pPr>
              <w:ind w:left="11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07AC" w:rsidRPr="00D728F7" w:rsidTr="00591466">
        <w:trPr>
          <w:trHeight w:hRule="exact" w:val="933"/>
        </w:trPr>
        <w:tc>
          <w:tcPr>
            <w:tcW w:w="857" w:type="dxa"/>
            <w:shd w:val="clear" w:color="auto" w:fill="FFFFFF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1.1.</w:t>
            </w:r>
          </w:p>
        </w:tc>
        <w:tc>
          <w:tcPr>
            <w:tcW w:w="7091" w:type="dxa"/>
            <w:shd w:val="clear" w:color="auto" w:fill="FFFFFF"/>
            <w:vAlign w:val="bottom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53" w:type="dxa"/>
            <w:shd w:val="clear" w:color="auto" w:fill="FFFFFF"/>
          </w:tcPr>
          <w:p w:rsidR="00F85D27" w:rsidRPr="00D728F7" w:rsidRDefault="00A634D4" w:rsidP="00C02DD1">
            <w:pPr>
              <w:pStyle w:val="1"/>
              <w:shd w:val="clear" w:color="auto" w:fill="auto"/>
              <w:spacing w:after="0" w:line="240" w:lineRule="auto"/>
              <w:ind w:left="119"/>
              <w:jc w:val="center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216</w:t>
            </w:r>
            <w:r w:rsidR="003F7E40" w:rsidRPr="00D728F7">
              <w:rPr>
                <w:rStyle w:val="105pt0pt"/>
                <w:color w:val="auto"/>
                <w:sz w:val="24"/>
                <w:szCs w:val="24"/>
              </w:rPr>
              <w:t xml:space="preserve"> человек </w:t>
            </w:r>
          </w:p>
        </w:tc>
      </w:tr>
      <w:tr w:rsidR="00AA07AC" w:rsidRPr="00D728F7" w:rsidTr="00591466">
        <w:trPr>
          <w:trHeight w:hRule="exact" w:val="344"/>
        </w:trPr>
        <w:tc>
          <w:tcPr>
            <w:tcW w:w="857" w:type="dxa"/>
            <w:shd w:val="clear" w:color="auto" w:fill="FFFFFF"/>
            <w:vAlign w:val="bottom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1.1.1</w:t>
            </w:r>
          </w:p>
        </w:tc>
        <w:tc>
          <w:tcPr>
            <w:tcW w:w="7091" w:type="dxa"/>
            <w:shd w:val="clear" w:color="auto" w:fill="FFFFFF"/>
            <w:vAlign w:val="bottom"/>
          </w:tcPr>
          <w:p w:rsidR="00F85D27" w:rsidRPr="00D728F7" w:rsidRDefault="00F85D27" w:rsidP="00E67A5D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В режиме полного дня (</w:t>
            </w:r>
            <w:r w:rsidR="00744265" w:rsidRPr="00D728F7">
              <w:rPr>
                <w:rStyle w:val="105pt0pt"/>
                <w:color w:val="auto"/>
                <w:sz w:val="24"/>
                <w:szCs w:val="24"/>
              </w:rPr>
              <w:t>10,5</w:t>
            </w:r>
            <w:r w:rsidRPr="00D728F7">
              <w:rPr>
                <w:rStyle w:val="105pt0pt"/>
                <w:color w:val="auto"/>
                <w:sz w:val="24"/>
                <w:szCs w:val="24"/>
              </w:rPr>
              <w:t xml:space="preserve"> часов)</w:t>
            </w:r>
          </w:p>
        </w:tc>
        <w:tc>
          <w:tcPr>
            <w:tcW w:w="1753" w:type="dxa"/>
            <w:shd w:val="clear" w:color="auto" w:fill="FFFFFF"/>
            <w:vAlign w:val="bottom"/>
          </w:tcPr>
          <w:p w:rsidR="00F85D27" w:rsidRPr="00D728F7" w:rsidRDefault="00A634D4" w:rsidP="00C02DD1">
            <w:pPr>
              <w:pStyle w:val="1"/>
              <w:shd w:val="clear" w:color="auto" w:fill="auto"/>
              <w:spacing w:after="0" w:line="240" w:lineRule="auto"/>
              <w:ind w:left="119"/>
              <w:jc w:val="center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216</w:t>
            </w:r>
            <w:r w:rsidR="003F7E40" w:rsidRPr="00D728F7">
              <w:rPr>
                <w:rStyle w:val="105pt0pt"/>
                <w:color w:val="auto"/>
                <w:sz w:val="24"/>
                <w:szCs w:val="24"/>
              </w:rPr>
              <w:t xml:space="preserve"> 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человек</w:t>
            </w:r>
          </w:p>
        </w:tc>
      </w:tr>
      <w:tr w:rsidR="00AA07AC" w:rsidRPr="00D728F7" w:rsidTr="00BE543A">
        <w:trPr>
          <w:trHeight w:hRule="exact" w:val="248"/>
        </w:trPr>
        <w:tc>
          <w:tcPr>
            <w:tcW w:w="857" w:type="dxa"/>
            <w:shd w:val="clear" w:color="auto" w:fill="FFFFFF"/>
            <w:vAlign w:val="center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1.1.2</w:t>
            </w:r>
          </w:p>
        </w:tc>
        <w:tc>
          <w:tcPr>
            <w:tcW w:w="7091" w:type="dxa"/>
            <w:shd w:val="clear" w:color="auto" w:fill="FFFFFF"/>
            <w:vAlign w:val="center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firstLine="300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F85D27" w:rsidRPr="00D728F7" w:rsidRDefault="003F7E40" w:rsidP="00C02DD1">
            <w:pPr>
              <w:pStyle w:val="1"/>
              <w:shd w:val="clear" w:color="auto" w:fill="auto"/>
              <w:spacing w:after="0" w:line="240" w:lineRule="auto"/>
              <w:ind w:left="119"/>
              <w:jc w:val="center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 xml:space="preserve"> 0 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человек</w:t>
            </w:r>
          </w:p>
        </w:tc>
      </w:tr>
      <w:tr w:rsidR="00AA07AC" w:rsidRPr="00D728F7" w:rsidTr="00BE543A">
        <w:trPr>
          <w:trHeight w:hRule="exact" w:val="282"/>
        </w:trPr>
        <w:tc>
          <w:tcPr>
            <w:tcW w:w="857" w:type="dxa"/>
            <w:shd w:val="clear" w:color="auto" w:fill="FFFFFF"/>
            <w:vAlign w:val="center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1.1.3</w:t>
            </w:r>
          </w:p>
        </w:tc>
        <w:tc>
          <w:tcPr>
            <w:tcW w:w="7091" w:type="dxa"/>
            <w:shd w:val="clear" w:color="auto" w:fill="FFFFFF"/>
            <w:vAlign w:val="center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firstLine="300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F85D27" w:rsidRPr="00D728F7" w:rsidRDefault="003F7E40" w:rsidP="00C02DD1">
            <w:pPr>
              <w:pStyle w:val="1"/>
              <w:shd w:val="clear" w:color="auto" w:fill="auto"/>
              <w:spacing w:after="0" w:line="240" w:lineRule="auto"/>
              <w:ind w:left="119"/>
              <w:jc w:val="center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 xml:space="preserve">0 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человек</w:t>
            </w:r>
          </w:p>
        </w:tc>
      </w:tr>
      <w:tr w:rsidR="00AA07AC" w:rsidRPr="00D728F7" w:rsidTr="00591466">
        <w:trPr>
          <w:trHeight w:hRule="exact" w:val="833"/>
        </w:trPr>
        <w:tc>
          <w:tcPr>
            <w:tcW w:w="857" w:type="dxa"/>
            <w:shd w:val="clear" w:color="auto" w:fill="FFFFFF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1.1.4</w:t>
            </w:r>
          </w:p>
        </w:tc>
        <w:tc>
          <w:tcPr>
            <w:tcW w:w="7091" w:type="dxa"/>
            <w:shd w:val="clear" w:color="auto" w:fill="FFFFFF"/>
            <w:vAlign w:val="bottom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firstLine="300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В форме семейного образования с психолого</w:t>
            </w:r>
            <w:r w:rsidR="00384CA4" w:rsidRPr="00D728F7">
              <w:rPr>
                <w:rStyle w:val="105pt0pt"/>
                <w:color w:val="auto"/>
                <w:sz w:val="24"/>
                <w:szCs w:val="24"/>
              </w:rPr>
              <w:t>-</w:t>
            </w:r>
            <w:r w:rsidRPr="00D728F7">
              <w:rPr>
                <w:rStyle w:val="105pt0pt"/>
                <w:color w:val="auto"/>
                <w:sz w:val="24"/>
                <w:szCs w:val="24"/>
              </w:rPr>
              <w:softHyphen/>
              <w:t>педагогическим сопровождением на базе дошкольной образовательной организации</w:t>
            </w:r>
          </w:p>
        </w:tc>
        <w:tc>
          <w:tcPr>
            <w:tcW w:w="1753" w:type="dxa"/>
            <w:shd w:val="clear" w:color="auto" w:fill="FFFFFF"/>
          </w:tcPr>
          <w:p w:rsidR="00F85D27" w:rsidRPr="00D728F7" w:rsidRDefault="003F7E40" w:rsidP="00C02DD1">
            <w:pPr>
              <w:pStyle w:val="1"/>
              <w:shd w:val="clear" w:color="auto" w:fill="auto"/>
              <w:spacing w:after="0" w:line="240" w:lineRule="auto"/>
              <w:ind w:left="119"/>
              <w:jc w:val="center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 xml:space="preserve">0 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человек</w:t>
            </w:r>
          </w:p>
        </w:tc>
      </w:tr>
      <w:tr w:rsidR="00AA07AC" w:rsidRPr="00D728F7" w:rsidTr="00BE543A">
        <w:trPr>
          <w:trHeight w:hRule="exact" w:val="310"/>
        </w:trPr>
        <w:tc>
          <w:tcPr>
            <w:tcW w:w="857" w:type="dxa"/>
            <w:shd w:val="clear" w:color="auto" w:fill="FFFFFF"/>
            <w:vAlign w:val="center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1.2</w:t>
            </w:r>
          </w:p>
        </w:tc>
        <w:tc>
          <w:tcPr>
            <w:tcW w:w="7091" w:type="dxa"/>
            <w:shd w:val="clear" w:color="auto" w:fill="FFFFFF"/>
            <w:vAlign w:val="center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firstLine="300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F85D27" w:rsidRPr="00D728F7" w:rsidRDefault="000A5F6E" w:rsidP="00C02DD1">
            <w:pPr>
              <w:pStyle w:val="1"/>
              <w:shd w:val="clear" w:color="auto" w:fill="auto"/>
              <w:spacing w:after="0" w:line="240" w:lineRule="auto"/>
              <w:ind w:left="119"/>
              <w:jc w:val="center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42</w:t>
            </w:r>
            <w:r w:rsidR="00353D9F" w:rsidRPr="00D728F7">
              <w:rPr>
                <w:rStyle w:val="105pt0pt"/>
                <w:color w:val="auto"/>
                <w:sz w:val="24"/>
                <w:szCs w:val="24"/>
              </w:rPr>
              <w:t xml:space="preserve"> 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человек</w:t>
            </w:r>
          </w:p>
        </w:tc>
      </w:tr>
      <w:tr w:rsidR="00AA07AC" w:rsidRPr="00D728F7" w:rsidTr="00BE543A">
        <w:trPr>
          <w:trHeight w:hRule="exact" w:val="414"/>
        </w:trPr>
        <w:tc>
          <w:tcPr>
            <w:tcW w:w="857" w:type="dxa"/>
            <w:shd w:val="clear" w:color="auto" w:fill="FFFFFF"/>
            <w:vAlign w:val="center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1.3</w:t>
            </w:r>
          </w:p>
        </w:tc>
        <w:tc>
          <w:tcPr>
            <w:tcW w:w="7091" w:type="dxa"/>
            <w:shd w:val="clear" w:color="auto" w:fill="FFFFFF"/>
            <w:vAlign w:val="center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firstLine="300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F85D27" w:rsidRPr="00D728F7" w:rsidRDefault="00B417D8" w:rsidP="00C02DD1">
            <w:pPr>
              <w:pStyle w:val="1"/>
              <w:shd w:val="clear" w:color="auto" w:fill="auto"/>
              <w:spacing w:after="0" w:line="240" w:lineRule="auto"/>
              <w:ind w:left="119"/>
              <w:jc w:val="center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174</w:t>
            </w:r>
            <w:r w:rsidR="00353D9F" w:rsidRPr="00D728F7">
              <w:rPr>
                <w:rStyle w:val="105pt0pt"/>
                <w:color w:val="auto"/>
                <w:sz w:val="24"/>
                <w:szCs w:val="24"/>
              </w:rPr>
              <w:t xml:space="preserve"> 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человек</w:t>
            </w:r>
          </w:p>
        </w:tc>
      </w:tr>
      <w:tr w:rsidR="00AA07AC" w:rsidRPr="00D728F7" w:rsidTr="00BE543A">
        <w:trPr>
          <w:trHeight w:hRule="exact" w:val="845"/>
        </w:trPr>
        <w:tc>
          <w:tcPr>
            <w:tcW w:w="857" w:type="dxa"/>
            <w:shd w:val="clear" w:color="auto" w:fill="FFFFFF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1.4</w:t>
            </w:r>
          </w:p>
        </w:tc>
        <w:tc>
          <w:tcPr>
            <w:tcW w:w="7091" w:type="dxa"/>
            <w:shd w:val="clear" w:color="auto" w:fill="FFFFFF"/>
            <w:vAlign w:val="bottom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firstLine="300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53" w:type="dxa"/>
            <w:shd w:val="clear" w:color="auto" w:fill="FFFFFF"/>
          </w:tcPr>
          <w:p w:rsidR="00353D9F" w:rsidRPr="00D728F7" w:rsidRDefault="00B417D8" w:rsidP="00C02DD1">
            <w:pPr>
              <w:pStyle w:val="1"/>
              <w:shd w:val="clear" w:color="auto" w:fill="auto"/>
              <w:spacing w:after="0" w:line="240" w:lineRule="auto"/>
              <w:ind w:left="119"/>
              <w:jc w:val="center"/>
              <w:rPr>
                <w:rStyle w:val="105pt0pt"/>
                <w:color w:val="auto"/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 xml:space="preserve">216 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человек/</w:t>
            </w:r>
          </w:p>
          <w:p w:rsidR="00F85D27" w:rsidRPr="00D728F7" w:rsidRDefault="00353D9F" w:rsidP="00C02DD1">
            <w:pPr>
              <w:pStyle w:val="1"/>
              <w:shd w:val="clear" w:color="auto" w:fill="auto"/>
              <w:spacing w:after="0" w:line="240" w:lineRule="auto"/>
              <w:ind w:left="119"/>
              <w:jc w:val="center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100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%</w:t>
            </w:r>
          </w:p>
        </w:tc>
      </w:tr>
      <w:tr w:rsidR="00AA07AC" w:rsidRPr="00D728F7" w:rsidTr="00BE543A">
        <w:trPr>
          <w:trHeight w:hRule="exact" w:val="290"/>
        </w:trPr>
        <w:tc>
          <w:tcPr>
            <w:tcW w:w="857" w:type="dxa"/>
            <w:shd w:val="clear" w:color="auto" w:fill="FFFFFF"/>
            <w:vAlign w:val="center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1.4.1</w:t>
            </w:r>
          </w:p>
        </w:tc>
        <w:tc>
          <w:tcPr>
            <w:tcW w:w="7091" w:type="dxa"/>
            <w:shd w:val="clear" w:color="auto" w:fill="FFFFFF"/>
            <w:vAlign w:val="center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firstLine="300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F85D27" w:rsidRPr="00D728F7" w:rsidRDefault="00353D9F" w:rsidP="00353D9F">
            <w:pPr>
              <w:pStyle w:val="1"/>
              <w:shd w:val="clear" w:color="auto" w:fill="auto"/>
              <w:spacing w:after="0" w:line="240" w:lineRule="auto"/>
              <w:ind w:left="119"/>
              <w:jc w:val="center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100</w:t>
            </w:r>
            <w:r w:rsidR="003F7E40" w:rsidRPr="00D728F7">
              <w:rPr>
                <w:rStyle w:val="105pt0pt"/>
                <w:color w:val="auto"/>
                <w:sz w:val="24"/>
                <w:szCs w:val="24"/>
              </w:rPr>
              <w:t xml:space="preserve"> 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человек/%</w:t>
            </w:r>
          </w:p>
        </w:tc>
      </w:tr>
      <w:tr w:rsidR="00AA07AC" w:rsidRPr="00D728F7" w:rsidTr="00BE543A">
        <w:trPr>
          <w:trHeight w:hRule="exact" w:val="280"/>
        </w:trPr>
        <w:tc>
          <w:tcPr>
            <w:tcW w:w="857" w:type="dxa"/>
            <w:shd w:val="clear" w:color="auto" w:fill="FFFFFF"/>
            <w:vAlign w:val="center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1.4.2</w:t>
            </w:r>
          </w:p>
        </w:tc>
        <w:tc>
          <w:tcPr>
            <w:tcW w:w="7091" w:type="dxa"/>
            <w:shd w:val="clear" w:color="auto" w:fill="FFFFFF"/>
            <w:vAlign w:val="center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firstLine="300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F85D27" w:rsidRPr="00D728F7" w:rsidRDefault="003F7E40" w:rsidP="00C02DD1">
            <w:pPr>
              <w:pStyle w:val="1"/>
              <w:shd w:val="clear" w:color="auto" w:fill="auto"/>
              <w:spacing w:after="0" w:line="240" w:lineRule="auto"/>
              <w:ind w:left="119"/>
              <w:jc w:val="center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 xml:space="preserve">0 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человек/%</w:t>
            </w:r>
          </w:p>
        </w:tc>
      </w:tr>
      <w:tr w:rsidR="00353D9F" w:rsidRPr="00D728F7" w:rsidTr="00BE543A">
        <w:trPr>
          <w:trHeight w:hRule="exact" w:val="284"/>
        </w:trPr>
        <w:tc>
          <w:tcPr>
            <w:tcW w:w="857" w:type="dxa"/>
            <w:shd w:val="clear" w:color="auto" w:fill="FFFFFF"/>
            <w:vAlign w:val="center"/>
          </w:tcPr>
          <w:p w:rsidR="00353D9F" w:rsidRPr="00D728F7" w:rsidRDefault="00353D9F" w:rsidP="00D618E2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1.4.3</w:t>
            </w:r>
          </w:p>
        </w:tc>
        <w:tc>
          <w:tcPr>
            <w:tcW w:w="7091" w:type="dxa"/>
            <w:shd w:val="clear" w:color="auto" w:fill="FFFFFF"/>
            <w:vAlign w:val="center"/>
          </w:tcPr>
          <w:p w:rsidR="00353D9F" w:rsidRPr="00D728F7" w:rsidRDefault="00353D9F" w:rsidP="00D618E2">
            <w:pPr>
              <w:pStyle w:val="1"/>
              <w:shd w:val="clear" w:color="auto" w:fill="auto"/>
              <w:spacing w:after="0" w:line="240" w:lineRule="auto"/>
              <w:ind w:firstLine="300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753" w:type="dxa"/>
            <w:shd w:val="clear" w:color="auto" w:fill="FFFFFF"/>
            <w:vAlign w:val="center"/>
          </w:tcPr>
          <w:p w:rsidR="00353D9F" w:rsidRPr="00D728F7" w:rsidRDefault="00353D9F" w:rsidP="00D618E2">
            <w:pPr>
              <w:pStyle w:val="1"/>
              <w:shd w:val="clear" w:color="auto" w:fill="auto"/>
              <w:spacing w:after="0" w:line="240" w:lineRule="auto"/>
              <w:ind w:left="92"/>
              <w:jc w:val="center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0 человек/%</w:t>
            </w:r>
          </w:p>
        </w:tc>
      </w:tr>
    </w:tbl>
    <w:p w:rsidR="00F85D27" w:rsidRPr="00D728F7" w:rsidRDefault="00F85D27" w:rsidP="00F85D27">
      <w:pPr>
        <w:rPr>
          <w:rFonts w:ascii="Times New Roman" w:hAnsi="Times New Roman" w:cs="Times New Roman"/>
          <w:color w:val="auto"/>
        </w:rPr>
        <w:sectPr w:rsidR="00F85D27" w:rsidRPr="00D728F7" w:rsidSect="00F85D27">
          <w:pgSz w:w="11909" w:h="16838" w:code="9"/>
          <w:pgMar w:top="850" w:right="1134" w:bottom="1701" w:left="1134" w:header="0" w:footer="3" w:gutter="0"/>
          <w:cols w:space="720"/>
          <w:noEndnote/>
          <w:docGrid w:linePitch="360"/>
        </w:sectPr>
      </w:pPr>
    </w:p>
    <w:tbl>
      <w:tblPr>
        <w:tblOverlap w:val="never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"/>
        <w:gridCol w:w="7112"/>
        <w:gridCol w:w="1781"/>
      </w:tblGrid>
      <w:tr w:rsidR="00AA07AC" w:rsidRPr="00D728F7" w:rsidTr="005C6E1E">
        <w:trPr>
          <w:trHeight w:hRule="exact" w:val="882"/>
        </w:trPr>
        <w:tc>
          <w:tcPr>
            <w:tcW w:w="876" w:type="dxa"/>
            <w:shd w:val="clear" w:color="auto" w:fill="FFFFFF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1.5</w:t>
            </w:r>
          </w:p>
        </w:tc>
        <w:tc>
          <w:tcPr>
            <w:tcW w:w="7112" w:type="dxa"/>
            <w:shd w:val="clear" w:color="auto" w:fill="FFFFFF"/>
            <w:vAlign w:val="bottom"/>
          </w:tcPr>
          <w:p w:rsidR="00F85D27" w:rsidRPr="00D728F7" w:rsidRDefault="00F85D27" w:rsidP="00B20FD7">
            <w:pPr>
              <w:pStyle w:val="1"/>
              <w:shd w:val="clear" w:color="auto" w:fill="auto"/>
              <w:spacing w:after="0" w:line="240" w:lineRule="auto"/>
              <w:ind w:right="313" w:firstLine="300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81" w:type="dxa"/>
            <w:shd w:val="clear" w:color="auto" w:fill="FFFFFF"/>
          </w:tcPr>
          <w:p w:rsidR="003F7E40" w:rsidRPr="00D728F7" w:rsidRDefault="00B417D8" w:rsidP="00A7443F">
            <w:pPr>
              <w:pStyle w:val="1"/>
              <w:shd w:val="clear" w:color="auto" w:fill="auto"/>
              <w:spacing w:after="0" w:line="240" w:lineRule="auto"/>
              <w:ind w:left="92"/>
              <w:jc w:val="center"/>
              <w:rPr>
                <w:rStyle w:val="105pt0pt"/>
                <w:color w:val="auto"/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36</w:t>
            </w:r>
            <w:r w:rsidR="003F7E40" w:rsidRPr="00D728F7">
              <w:rPr>
                <w:rStyle w:val="105pt0pt"/>
                <w:color w:val="auto"/>
                <w:sz w:val="24"/>
                <w:szCs w:val="24"/>
              </w:rPr>
              <w:t xml:space="preserve"> 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человек</w:t>
            </w:r>
            <w:r w:rsidR="00C02DD1" w:rsidRPr="00D728F7">
              <w:rPr>
                <w:rStyle w:val="105pt0pt"/>
                <w:color w:val="auto"/>
                <w:sz w:val="24"/>
                <w:szCs w:val="24"/>
              </w:rPr>
              <w:t>а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/</w:t>
            </w:r>
          </w:p>
          <w:p w:rsidR="00F85D27" w:rsidRPr="00D728F7" w:rsidRDefault="00C02DD1" w:rsidP="00C4482C">
            <w:pPr>
              <w:pStyle w:val="1"/>
              <w:shd w:val="clear" w:color="auto" w:fill="auto"/>
              <w:spacing w:after="0" w:line="240" w:lineRule="auto"/>
              <w:ind w:left="92"/>
              <w:jc w:val="center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</w:t>
            </w:r>
            <w:r w:rsidR="00B417D8" w:rsidRPr="00D728F7">
              <w:rPr>
                <w:rStyle w:val="105pt0pt"/>
                <w:color w:val="auto"/>
                <w:sz w:val="24"/>
                <w:szCs w:val="24"/>
              </w:rPr>
              <w:t>6</w:t>
            </w:r>
            <w:r w:rsidRPr="00D728F7">
              <w:rPr>
                <w:rStyle w:val="105pt0pt"/>
                <w:color w:val="auto"/>
                <w:sz w:val="24"/>
                <w:szCs w:val="24"/>
              </w:rPr>
              <w:t xml:space="preserve"> 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%</w:t>
            </w:r>
          </w:p>
        </w:tc>
      </w:tr>
      <w:tr w:rsidR="00AA07AC" w:rsidRPr="00D728F7" w:rsidTr="00BE543A">
        <w:trPr>
          <w:trHeight w:hRule="exact" w:val="581"/>
        </w:trPr>
        <w:tc>
          <w:tcPr>
            <w:tcW w:w="876" w:type="dxa"/>
            <w:shd w:val="clear" w:color="auto" w:fill="FFFFFF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1.5.1</w:t>
            </w:r>
          </w:p>
        </w:tc>
        <w:tc>
          <w:tcPr>
            <w:tcW w:w="7112" w:type="dxa"/>
            <w:shd w:val="clear" w:color="auto" w:fill="FFFFFF"/>
            <w:vAlign w:val="bottom"/>
          </w:tcPr>
          <w:p w:rsidR="00F85D27" w:rsidRPr="00D728F7" w:rsidRDefault="00F85D27" w:rsidP="00B20FD7">
            <w:pPr>
              <w:pStyle w:val="1"/>
              <w:shd w:val="clear" w:color="auto" w:fill="auto"/>
              <w:spacing w:after="0" w:line="240" w:lineRule="auto"/>
              <w:ind w:right="171" w:firstLine="300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81" w:type="dxa"/>
            <w:shd w:val="clear" w:color="auto" w:fill="FFFFFF"/>
          </w:tcPr>
          <w:p w:rsidR="00F85D27" w:rsidRPr="00D728F7" w:rsidRDefault="00C02DD1" w:rsidP="00A7443F">
            <w:pPr>
              <w:pStyle w:val="1"/>
              <w:shd w:val="clear" w:color="auto" w:fill="auto"/>
              <w:spacing w:after="0" w:line="240" w:lineRule="auto"/>
              <w:ind w:left="92"/>
              <w:jc w:val="center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 xml:space="preserve">0 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человек/%</w:t>
            </w:r>
          </w:p>
        </w:tc>
      </w:tr>
      <w:tr w:rsidR="00AA07AC" w:rsidRPr="00D728F7" w:rsidTr="00BE543A">
        <w:trPr>
          <w:trHeight w:hRule="exact" w:val="575"/>
        </w:trPr>
        <w:tc>
          <w:tcPr>
            <w:tcW w:w="876" w:type="dxa"/>
            <w:shd w:val="clear" w:color="auto" w:fill="FFFFFF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1.5.2</w:t>
            </w:r>
          </w:p>
        </w:tc>
        <w:tc>
          <w:tcPr>
            <w:tcW w:w="7112" w:type="dxa"/>
            <w:shd w:val="clear" w:color="auto" w:fill="FFFFFF"/>
            <w:vAlign w:val="bottom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firstLine="300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81" w:type="dxa"/>
            <w:shd w:val="clear" w:color="auto" w:fill="FFFFFF"/>
          </w:tcPr>
          <w:p w:rsidR="00C4482C" w:rsidRPr="00D728F7" w:rsidRDefault="00B417D8" w:rsidP="00A7443F">
            <w:pPr>
              <w:pStyle w:val="1"/>
              <w:shd w:val="clear" w:color="auto" w:fill="auto"/>
              <w:spacing w:after="0" w:line="240" w:lineRule="auto"/>
              <w:ind w:left="92"/>
              <w:jc w:val="center"/>
              <w:rPr>
                <w:rStyle w:val="105pt0pt"/>
                <w:color w:val="auto"/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36</w:t>
            </w:r>
            <w:r w:rsidR="00C02DD1" w:rsidRPr="00D728F7">
              <w:rPr>
                <w:rStyle w:val="105pt0pt"/>
                <w:color w:val="auto"/>
                <w:sz w:val="24"/>
                <w:szCs w:val="24"/>
              </w:rPr>
              <w:t xml:space="preserve"> 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человек</w:t>
            </w:r>
            <w:r w:rsidR="00C02DD1" w:rsidRPr="00D728F7">
              <w:rPr>
                <w:rStyle w:val="105pt0pt"/>
                <w:color w:val="auto"/>
                <w:sz w:val="24"/>
                <w:szCs w:val="24"/>
              </w:rPr>
              <w:t>а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/</w:t>
            </w:r>
          </w:p>
          <w:p w:rsidR="00F85D27" w:rsidRPr="00D728F7" w:rsidRDefault="00C02DD1" w:rsidP="00C4482C">
            <w:pPr>
              <w:pStyle w:val="1"/>
              <w:shd w:val="clear" w:color="auto" w:fill="auto"/>
              <w:spacing w:after="0" w:line="240" w:lineRule="auto"/>
              <w:ind w:left="92"/>
              <w:jc w:val="center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 xml:space="preserve"> 1</w:t>
            </w:r>
            <w:r w:rsidR="00C4482C" w:rsidRPr="00D728F7">
              <w:rPr>
                <w:rStyle w:val="105pt0pt"/>
                <w:color w:val="auto"/>
                <w:sz w:val="24"/>
                <w:szCs w:val="24"/>
              </w:rPr>
              <w:t>5</w:t>
            </w:r>
            <w:r w:rsidRPr="00D728F7">
              <w:rPr>
                <w:rStyle w:val="105pt0pt"/>
                <w:color w:val="auto"/>
                <w:sz w:val="24"/>
                <w:szCs w:val="24"/>
              </w:rPr>
              <w:t xml:space="preserve"> 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%</w:t>
            </w:r>
          </w:p>
        </w:tc>
      </w:tr>
      <w:tr w:rsidR="00AA07AC" w:rsidRPr="00D728F7" w:rsidTr="00BE543A">
        <w:trPr>
          <w:trHeight w:hRule="exact" w:val="412"/>
        </w:trPr>
        <w:tc>
          <w:tcPr>
            <w:tcW w:w="876" w:type="dxa"/>
            <w:shd w:val="clear" w:color="auto" w:fill="FFFFFF"/>
            <w:vAlign w:val="center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1.5.3</w:t>
            </w:r>
          </w:p>
        </w:tc>
        <w:tc>
          <w:tcPr>
            <w:tcW w:w="7112" w:type="dxa"/>
            <w:shd w:val="clear" w:color="auto" w:fill="FFFFFF"/>
            <w:vAlign w:val="center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firstLine="300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По присмотру и уходу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F85D27" w:rsidRPr="00D728F7" w:rsidRDefault="00C02DD1" w:rsidP="00A7443F">
            <w:pPr>
              <w:pStyle w:val="1"/>
              <w:shd w:val="clear" w:color="auto" w:fill="auto"/>
              <w:spacing w:after="0" w:line="240" w:lineRule="auto"/>
              <w:ind w:left="92"/>
              <w:jc w:val="center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 xml:space="preserve">0 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человек/</w:t>
            </w:r>
            <w:r w:rsidR="00BE543A" w:rsidRPr="00D728F7">
              <w:rPr>
                <w:rStyle w:val="105pt0pt"/>
                <w:color w:val="auto"/>
                <w:sz w:val="24"/>
                <w:szCs w:val="24"/>
              </w:rPr>
              <w:t>0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%</w:t>
            </w:r>
          </w:p>
        </w:tc>
      </w:tr>
      <w:tr w:rsidR="00AA07AC" w:rsidRPr="00D728F7" w:rsidTr="00BE543A">
        <w:trPr>
          <w:trHeight w:hRule="exact" w:val="843"/>
        </w:trPr>
        <w:tc>
          <w:tcPr>
            <w:tcW w:w="876" w:type="dxa"/>
            <w:shd w:val="clear" w:color="auto" w:fill="FFFFFF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lastRenderedPageBreak/>
              <w:t>1.6</w:t>
            </w:r>
          </w:p>
        </w:tc>
        <w:tc>
          <w:tcPr>
            <w:tcW w:w="7112" w:type="dxa"/>
            <w:shd w:val="clear" w:color="auto" w:fill="FFFFFF"/>
            <w:vAlign w:val="center"/>
          </w:tcPr>
          <w:p w:rsidR="00F85D27" w:rsidRPr="00D728F7" w:rsidRDefault="00F85D27" w:rsidP="00B20FD7">
            <w:pPr>
              <w:pStyle w:val="1"/>
              <w:shd w:val="clear" w:color="auto" w:fill="auto"/>
              <w:spacing w:after="0" w:line="240" w:lineRule="auto"/>
              <w:ind w:right="313" w:firstLine="300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81" w:type="dxa"/>
            <w:shd w:val="clear" w:color="auto" w:fill="FFFFFF"/>
          </w:tcPr>
          <w:p w:rsidR="00F85D27" w:rsidRPr="00D728F7" w:rsidRDefault="00985020" w:rsidP="00BE543A">
            <w:pPr>
              <w:pStyle w:val="1"/>
              <w:shd w:val="clear" w:color="auto" w:fill="auto"/>
              <w:spacing w:after="0" w:line="240" w:lineRule="auto"/>
              <w:ind w:left="92"/>
              <w:jc w:val="center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10</w:t>
            </w:r>
            <w:r w:rsidR="007A026A" w:rsidRPr="00D728F7">
              <w:rPr>
                <w:rStyle w:val="105pt0pt"/>
                <w:color w:val="auto"/>
                <w:sz w:val="24"/>
                <w:szCs w:val="24"/>
              </w:rPr>
              <w:t xml:space="preserve"> </w:t>
            </w:r>
            <w:r w:rsidRPr="00D728F7">
              <w:rPr>
                <w:rStyle w:val="105pt0pt"/>
                <w:color w:val="auto"/>
                <w:sz w:val="24"/>
                <w:szCs w:val="24"/>
              </w:rPr>
              <w:t>дней</w:t>
            </w:r>
          </w:p>
        </w:tc>
      </w:tr>
      <w:tr w:rsidR="00AA07AC" w:rsidRPr="00D728F7" w:rsidTr="00BE543A">
        <w:trPr>
          <w:trHeight w:hRule="exact" w:val="429"/>
        </w:trPr>
        <w:tc>
          <w:tcPr>
            <w:tcW w:w="876" w:type="dxa"/>
            <w:shd w:val="clear" w:color="auto" w:fill="FFFFFF"/>
            <w:vAlign w:val="center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1.7</w:t>
            </w:r>
          </w:p>
        </w:tc>
        <w:tc>
          <w:tcPr>
            <w:tcW w:w="7112" w:type="dxa"/>
            <w:shd w:val="clear" w:color="auto" w:fill="FFFFFF"/>
            <w:vAlign w:val="center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firstLine="300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F85D27" w:rsidRPr="00D728F7" w:rsidRDefault="00B417D8" w:rsidP="00826119">
            <w:pPr>
              <w:pStyle w:val="1"/>
              <w:shd w:val="clear" w:color="auto" w:fill="auto"/>
              <w:spacing w:after="0" w:line="240" w:lineRule="auto"/>
              <w:ind w:left="92"/>
              <w:jc w:val="center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19</w:t>
            </w:r>
            <w:r w:rsidR="00A7443F" w:rsidRPr="00D728F7">
              <w:rPr>
                <w:rStyle w:val="105pt0pt"/>
                <w:color w:val="auto"/>
                <w:sz w:val="24"/>
                <w:szCs w:val="24"/>
              </w:rPr>
              <w:t xml:space="preserve"> 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человек</w:t>
            </w:r>
          </w:p>
        </w:tc>
      </w:tr>
      <w:tr w:rsidR="00AA07AC" w:rsidRPr="00D728F7" w:rsidTr="00BE543A">
        <w:trPr>
          <w:trHeight w:hRule="exact" w:val="563"/>
        </w:trPr>
        <w:tc>
          <w:tcPr>
            <w:tcW w:w="876" w:type="dxa"/>
            <w:shd w:val="clear" w:color="auto" w:fill="FFFFFF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1.7.1</w:t>
            </w:r>
          </w:p>
        </w:tc>
        <w:tc>
          <w:tcPr>
            <w:tcW w:w="7112" w:type="dxa"/>
            <w:shd w:val="clear" w:color="auto" w:fill="FFFFFF"/>
            <w:vAlign w:val="bottom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firstLine="300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81" w:type="dxa"/>
            <w:shd w:val="clear" w:color="auto" w:fill="FFFFFF"/>
          </w:tcPr>
          <w:p w:rsidR="00826119" w:rsidRPr="00D728F7" w:rsidRDefault="00A7443F" w:rsidP="00A7443F">
            <w:pPr>
              <w:pStyle w:val="1"/>
              <w:shd w:val="clear" w:color="auto" w:fill="auto"/>
              <w:spacing w:after="0" w:line="240" w:lineRule="auto"/>
              <w:ind w:left="92"/>
              <w:jc w:val="center"/>
              <w:rPr>
                <w:rStyle w:val="105pt0pt"/>
                <w:color w:val="auto"/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</w:t>
            </w:r>
            <w:r w:rsidR="00B417D8" w:rsidRPr="00D728F7">
              <w:rPr>
                <w:rStyle w:val="105pt0pt"/>
                <w:color w:val="auto"/>
                <w:sz w:val="24"/>
                <w:szCs w:val="24"/>
              </w:rPr>
              <w:t>1</w:t>
            </w:r>
            <w:r w:rsidRPr="00D728F7">
              <w:rPr>
                <w:rStyle w:val="105pt0pt"/>
                <w:color w:val="auto"/>
                <w:sz w:val="24"/>
                <w:szCs w:val="24"/>
              </w:rPr>
              <w:t xml:space="preserve"> 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человек/</w:t>
            </w:r>
            <w:r w:rsidRPr="00D728F7">
              <w:rPr>
                <w:rStyle w:val="105pt0pt"/>
                <w:color w:val="auto"/>
                <w:sz w:val="24"/>
                <w:szCs w:val="24"/>
              </w:rPr>
              <w:t xml:space="preserve"> </w:t>
            </w:r>
          </w:p>
          <w:p w:rsidR="00F85D27" w:rsidRPr="00D728F7" w:rsidRDefault="00B417D8" w:rsidP="00A7443F">
            <w:pPr>
              <w:pStyle w:val="1"/>
              <w:shd w:val="clear" w:color="auto" w:fill="auto"/>
              <w:spacing w:after="0" w:line="240" w:lineRule="auto"/>
              <w:ind w:left="92"/>
              <w:jc w:val="center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58</w:t>
            </w:r>
            <w:r w:rsidR="00A7443F" w:rsidRPr="00D728F7">
              <w:rPr>
                <w:rStyle w:val="105pt0pt"/>
                <w:color w:val="auto"/>
                <w:sz w:val="24"/>
                <w:szCs w:val="24"/>
              </w:rPr>
              <w:t xml:space="preserve"> 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%</w:t>
            </w:r>
          </w:p>
        </w:tc>
      </w:tr>
      <w:tr w:rsidR="00AA07AC" w:rsidRPr="00D728F7" w:rsidTr="00BE543A">
        <w:trPr>
          <w:trHeight w:hRule="exact" w:val="841"/>
        </w:trPr>
        <w:tc>
          <w:tcPr>
            <w:tcW w:w="876" w:type="dxa"/>
            <w:shd w:val="clear" w:color="auto" w:fill="FFFFFF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1.7.2</w:t>
            </w:r>
          </w:p>
        </w:tc>
        <w:tc>
          <w:tcPr>
            <w:tcW w:w="7112" w:type="dxa"/>
            <w:shd w:val="clear" w:color="auto" w:fill="FFFFFF"/>
            <w:vAlign w:val="bottom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firstLine="300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81" w:type="dxa"/>
            <w:shd w:val="clear" w:color="auto" w:fill="FFFFFF"/>
          </w:tcPr>
          <w:p w:rsidR="00F85D27" w:rsidRPr="00D728F7" w:rsidRDefault="00A7443F" w:rsidP="00826119">
            <w:pPr>
              <w:pStyle w:val="1"/>
              <w:shd w:val="clear" w:color="auto" w:fill="auto"/>
              <w:spacing w:after="0" w:line="240" w:lineRule="auto"/>
              <w:ind w:left="92"/>
              <w:jc w:val="center"/>
              <w:rPr>
                <w:sz w:val="24"/>
                <w:szCs w:val="24"/>
                <w:highlight w:val="yellow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</w:t>
            </w:r>
            <w:r w:rsidR="00B417D8" w:rsidRPr="00D728F7">
              <w:rPr>
                <w:rStyle w:val="105pt0pt"/>
                <w:color w:val="auto"/>
                <w:sz w:val="24"/>
                <w:szCs w:val="24"/>
              </w:rPr>
              <w:t>1</w:t>
            </w:r>
            <w:r w:rsidRPr="00D728F7">
              <w:rPr>
                <w:rStyle w:val="105pt0pt"/>
                <w:color w:val="auto"/>
                <w:sz w:val="24"/>
                <w:szCs w:val="24"/>
              </w:rPr>
              <w:t xml:space="preserve"> 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человек/</w:t>
            </w:r>
            <w:r w:rsidR="00B417D8" w:rsidRPr="00D728F7">
              <w:rPr>
                <w:rStyle w:val="105pt0pt"/>
                <w:color w:val="auto"/>
                <w:sz w:val="24"/>
                <w:szCs w:val="24"/>
              </w:rPr>
              <w:t xml:space="preserve"> 58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%</w:t>
            </w:r>
          </w:p>
        </w:tc>
      </w:tr>
      <w:tr w:rsidR="00AA07AC" w:rsidRPr="00D728F7" w:rsidTr="005C6E1E">
        <w:trPr>
          <w:trHeight w:hRule="exact" w:val="684"/>
        </w:trPr>
        <w:tc>
          <w:tcPr>
            <w:tcW w:w="876" w:type="dxa"/>
            <w:shd w:val="clear" w:color="auto" w:fill="FFFFFF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1.7.3</w:t>
            </w:r>
          </w:p>
        </w:tc>
        <w:tc>
          <w:tcPr>
            <w:tcW w:w="7112" w:type="dxa"/>
            <w:shd w:val="clear" w:color="auto" w:fill="FFFFFF"/>
            <w:vAlign w:val="bottom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firstLine="300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81" w:type="dxa"/>
            <w:shd w:val="clear" w:color="auto" w:fill="FFFFFF"/>
          </w:tcPr>
          <w:p w:rsidR="00826119" w:rsidRPr="00D728F7" w:rsidRDefault="0021377B" w:rsidP="00A7443F">
            <w:pPr>
              <w:pStyle w:val="1"/>
              <w:shd w:val="clear" w:color="auto" w:fill="auto"/>
              <w:spacing w:after="0" w:line="240" w:lineRule="auto"/>
              <w:ind w:left="92"/>
              <w:jc w:val="center"/>
              <w:rPr>
                <w:rStyle w:val="105pt0pt"/>
                <w:color w:val="auto"/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2</w:t>
            </w:r>
            <w:r w:rsidR="00A7443F" w:rsidRPr="00D728F7">
              <w:rPr>
                <w:rStyle w:val="105pt0pt"/>
                <w:color w:val="auto"/>
                <w:sz w:val="24"/>
                <w:szCs w:val="24"/>
              </w:rPr>
              <w:t xml:space="preserve"> 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человек/</w:t>
            </w:r>
          </w:p>
          <w:p w:rsidR="00F85D27" w:rsidRPr="00D728F7" w:rsidRDefault="0021377B" w:rsidP="00A7443F">
            <w:pPr>
              <w:pStyle w:val="1"/>
              <w:shd w:val="clear" w:color="auto" w:fill="auto"/>
              <w:spacing w:after="0" w:line="240" w:lineRule="auto"/>
              <w:ind w:left="92"/>
              <w:jc w:val="center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10</w:t>
            </w:r>
            <w:r w:rsidR="00A7443F" w:rsidRPr="00D728F7">
              <w:rPr>
                <w:rStyle w:val="105pt0pt"/>
                <w:color w:val="auto"/>
                <w:sz w:val="24"/>
                <w:szCs w:val="24"/>
              </w:rPr>
              <w:t xml:space="preserve"> 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%</w:t>
            </w:r>
          </w:p>
        </w:tc>
      </w:tr>
      <w:tr w:rsidR="00AA07AC" w:rsidRPr="00D728F7" w:rsidTr="00BE543A">
        <w:trPr>
          <w:trHeight w:hRule="exact" w:val="877"/>
        </w:trPr>
        <w:tc>
          <w:tcPr>
            <w:tcW w:w="876" w:type="dxa"/>
            <w:shd w:val="clear" w:color="auto" w:fill="FFFFFF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1.7.4</w:t>
            </w:r>
          </w:p>
        </w:tc>
        <w:tc>
          <w:tcPr>
            <w:tcW w:w="7112" w:type="dxa"/>
            <w:shd w:val="clear" w:color="auto" w:fill="FFFFFF"/>
            <w:vAlign w:val="bottom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firstLine="300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81" w:type="dxa"/>
            <w:shd w:val="clear" w:color="auto" w:fill="FFFFFF"/>
          </w:tcPr>
          <w:p w:rsidR="00826119" w:rsidRPr="00D728F7" w:rsidRDefault="0021377B" w:rsidP="00826119">
            <w:pPr>
              <w:pStyle w:val="1"/>
              <w:shd w:val="clear" w:color="auto" w:fill="auto"/>
              <w:spacing w:after="0" w:line="240" w:lineRule="auto"/>
              <w:ind w:left="92"/>
              <w:jc w:val="center"/>
              <w:rPr>
                <w:rStyle w:val="105pt0pt"/>
                <w:color w:val="auto"/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2</w:t>
            </w:r>
            <w:r w:rsidR="00826119" w:rsidRPr="00D728F7">
              <w:rPr>
                <w:rStyle w:val="105pt0pt"/>
                <w:color w:val="auto"/>
                <w:sz w:val="24"/>
                <w:szCs w:val="24"/>
              </w:rPr>
              <w:t xml:space="preserve"> человек/</w:t>
            </w:r>
          </w:p>
          <w:p w:rsidR="00F85D27" w:rsidRPr="00D728F7" w:rsidRDefault="0021377B" w:rsidP="00826119">
            <w:pPr>
              <w:pStyle w:val="1"/>
              <w:shd w:val="clear" w:color="auto" w:fill="auto"/>
              <w:spacing w:after="0" w:line="240" w:lineRule="auto"/>
              <w:ind w:left="92"/>
              <w:jc w:val="center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10</w:t>
            </w:r>
            <w:r w:rsidR="00B417D8" w:rsidRPr="00D728F7">
              <w:rPr>
                <w:rStyle w:val="105pt0pt"/>
                <w:color w:val="auto"/>
                <w:sz w:val="24"/>
                <w:szCs w:val="24"/>
              </w:rPr>
              <w:t>%</w:t>
            </w:r>
          </w:p>
        </w:tc>
      </w:tr>
      <w:tr w:rsidR="00AA07AC" w:rsidRPr="00D728F7" w:rsidTr="00BE543A">
        <w:trPr>
          <w:trHeight w:hRule="exact" w:val="1130"/>
        </w:trPr>
        <w:tc>
          <w:tcPr>
            <w:tcW w:w="876" w:type="dxa"/>
            <w:shd w:val="clear" w:color="auto" w:fill="FFFFFF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1.8</w:t>
            </w:r>
          </w:p>
        </w:tc>
        <w:tc>
          <w:tcPr>
            <w:tcW w:w="7112" w:type="dxa"/>
            <w:shd w:val="clear" w:color="auto" w:fill="FFFFFF"/>
            <w:vAlign w:val="bottom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firstLine="300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81" w:type="dxa"/>
            <w:shd w:val="clear" w:color="auto" w:fill="FFFFFF"/>
          </w:tcPr>
          <w:p w:rsidR="0021377B" w:rsidRPr="00D728F7" w:rsidRDefault="00A7443F" w:rsidP="00826119">
            <w:pPr>
              <w:pStyle w:val="1"/>
              <w:shd w:val="clear" w:color="auto" w:fill="auto"/>
              <w:spacing w:after="0" w:line="240" w:lineRule="auto"/>
              <w:ind w:left="92"/>
              <w:jc w:val="center"/>
              <w:rPr>
                <w:rStyle w:val="105pt0pt"/>
                <w:color w:val="auto"/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</w:t>
            </w:r>
            <w:r w:rsidR="0021377B" w:rsidRPr="00D728F7">
              <w:rPr>
                <w:rStyle w:val="105pt0pt"/>
                <w:color w:val="auto"/>
                <w:sz w:val="24"/>
                <w:szCs w:val="24"/>
              </w:rPr>
              <w:t>9</w:t>
            </w:r>
          </w:p>
          <w:p w:rsidR="00F85D27" w:rsidRPr="00D728F7" w:rsidRDefault="00F85D27" w:rsidP="00826119">
            <w:pPr>
              <w:pStyle w:val="1"/>
              <w:shd w:val="clear" w:color="auto" w:fill="auto"/>
              <w:spacing w:after="0" w:line="240" w:lineRule="auto"/>
              <w:ind w:left="92"/>
              <w:jc w:val="center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человек/</w:t>
            </w:r>
            <w:r w:rsidR="0021377B" w:rsidRPr="00D728F7">
              <w:rPr>
                <w:rStyle w:val="105pt0pt"/>
                <w:color w:val="auto"/>
                <w:sz w:val="24"/>
                <w:szCs w:val="24"/>
              </w:rPr>
              <w:t xml:space="preserve"> 100</w:t>
            </w:r>
            <w:r w:rsidRPr="00D728F7">
              <w:rPr>
                <w:rStyle w:val="105pt0pt"/>
                <w:color w:val="auto"/>
                <w:sz w:val="24"/>
                <w:szCs w:val="24"/>
              </w:rPr>
              <w:t>%</w:t>
            </w:r>
          </w:p>
        </w:tc>
      </w:tr>
      <w:tr w:rsidR="00AA07AC" w:rsidRPr="00D728F7" w:rsidTr="00BE543A">
        <w:trPr>
          <w:trHeight w:hRule="exact" w:val="423"/>
        </w:trPr>
        <w:tc>
          <w:tcPr>
            <w:tcW w:w="876" w:type="dxa"/>
            <w:shd w:val="clear" w:color="auto" w:fill="FFFFFF"/>
            <w:vAlign w:val="center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1.8.1</w:t>
            </w:r>
          </w:p>
        </w:tc>
        <w:tc>
          <w:tcPr>
            <w:tcW w:w="7112" w:type="dxa"/>
            <w:shd w:val="clear" w:color="auto" w:fill="FFFFFF"/>
            <w:vAlign w:val="center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firstLine="300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Высшая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F85D27" w:rsidRPr="00D728F7" w:rsidRDefault="0021377B" w:rsidP="00BE543A">
            <w:pPr>
              <w:pStyle w:val="1"/>
              <w:shd w:val="clear" w:color="auto" w:fill="auto"/>
              <w:spacing w:after="0" w:line="240" w:lineRule="auto"/>
              <w:ind w:left="92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15</w:t>
            </w:r>
            <w:r w:rsidR="00A7443F" w:rsidRPr="00D728F7">
              <w:rPr>
                <w:rStyle w:val="105pt0pt"/>
                <w:color w:val="auto"/>
                <w:sz w:val="24"/>
                <w:szCs w:val="24"/>
              </w:rPr>
              <w:t xml:space="preserve"> 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человек/</w:t>
            </w:r>
            <w:r w:rsidRPr="00D728F7">
              <w:rPr>
                <w:rStyle w:val="105pt0pt"/>
                <w:color w:val="auto"/>
                <w:sz w:val="24"/>
                <w:szCs w:val="24"/>
              </w:rPr>
              <w:t>79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%</w:t>
            </w:r>
          </w:p>
        </w:tc>
      </w:tr>
      <w:tr w:rsidR="00AA07AC" w:rsidRPr="00D728F7" w:rsidTr="00BE543A">
        <w:trPr>
          <w:trHeight w:hRule="exact" w:val="416"/>
        </w:trPr>
        <w:tc>
          <w:tcPr>
            <w:tcW w:w="876" w:type="dxa"/>
            <w:shd w:val="clear" w:color="auto" w:fill="FFFFFF"/>
            <w:vAlign w:val="center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1.8.2</w:t>
            </w:r>
          </w:p>
        </w:tc>
        <w:tc>
          <w:tcPr>
            <w:tcW w:w="7112" w:type="dxa"/>
            <w:shd w:val="clear" w:color="auto" w:fill="FFFFFF"/>
            <w:vAlign w:val="center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firstLine="300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Первая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F85D27" w:rsidRPr="00D728F7" w:rsidRDefault="0021377B" w:rsidP="00BE543A">
            <w:pPr>
              <w:pStyle w:val="1"/>
              <w:shd w:val="clear" w:color="auto" w:fill="auto"/>
              <w:spacing w:after="0" w:line="240" w:lineRule="auto"/>
              <w:ind w:left="92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4</w:t>
            </w:r>
            <w:r w:rsidR="008D2DA9" w:rsidRPr="00D728F7">
              <w:rPr>
                <w:rStyle w:val="105pt0pt"/>
                <w:color w:val="auto"/>
                <w:sz w:val="24"/>
                <w:szCs w:val="24"/>
              </w:rPr>
              <w:t xml:space="preserve"> 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человек/</w:t>
            </w:r>
            <w:r w:rsidRPr="00D728F7">
              <w:rPr>
                <w:rStyle w:val="105pt0pt"/>
                <w:color w:val="auto"/>
                <w:sz w:val="24"/>
                <w:szCs w:val="24"/>
              </w:rPr>
              <w:t>21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%</w:t>
            </w:r>
          </w:p>
        </w:tc>
      </w:tr>
      <w:tr w:rsidR="00AA07AC" w:rsidRPr="00D728F7" w:rsidTr="005C6E1E">
        <w:trPr>
          <w:trHeight w:hRule="exact" w:val="869"/>
        </w:trPr>
        <w:tc>
          <w:tcPr>
            <w:tcW w:w="876" w:type="dxa"/>
            <w:shd w:val="clear" w:color="auto" w:fill="FFFFFF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1.9</w:t>
            </w:r>
          </w:p>
        </w:tc>
        <w:tc>
          <w:tcPr>
            <w:tcW w:w="7112" w:type="dxa"/>
            <w:shd w:val="clear" w:color="auto" w:fill="FFFFFF"/>
            <w:vAlign w:val="bottom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firstLine="300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81" w:type="dxa"/>
            <w:shd w:val="clear" w:color="auto" w:fill="FFFFFF"/>
          </w:tcPr>
          <w:p w:rsidR="00F85D27" w:rsidRPr="00D728F7" w:rsidRDefault="00F85D27" w:rsidP="00A7443F">
            <w:pPr>
              <w:pStyle w:val="1"/>
              <w:shd w:val="clear" w:color="auto" w:fill="auto"/>
              <w:spacing w:after="0" w:line="240" w:lineRule="auto"/>
              <w:ind w:left="92"/>
              <w:jc w:val="center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человек/%</w:t>
            </w:r>
          </w:p>
        </w:tc>
      </w:tr>
      <w:tr w:rsidR="00AA07AC" w:rsidRPr="00D728F7" w:rsidTr="00BE543A">
        <w:trPr>
          <w:trHeight w:hRule="exact" w:val="405"/>
        </w:trPr>
        <w:tc>
          <w:tcPr>
            <w:tcW w:w="876" w:type="dxa"/>
            <w:shd w:val="clear" w:color="auto" w:fill="FFFFFF"/>
            <w:vAlign w:val="center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1.9.1</w:t>
            </w:r>
          </w:p>
        </w:tc>
        <w:tc>
          <w:tcPr>
            <w:tcW w:w="7112" w:type="dxa"/>
            <w:shd w:val="clear" w:color="auto" w:fill="FFFFFF"/>
            <w:vAlign w:val="center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firstLine="300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До 5 лет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F85D27" w:rsidRPr="00D728F7" w:rsidRDefault="0021377B" w:rsidP="0021377B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3</w:t>
            </w:r>
            <w:r w:rsidR="00E912A5" w:rsidRPr="00D728F7">
              <w:rPr>
                <w:rStyle w:val="105pt0pt"/>
                <w:color w:val="auto"/>
                <w:sz w:val="24"/>
                <w:szCs w:val="24"/>
              </w:rPr>
              <w:t xml:space="preserve"> 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человек/</w:t>
            </w:r>
            <w:r w:rsidRPr="00D728F7">
              <w:rPr>
                <w:rStyle w:val="105pt0pt"/>
                <w:color w:val="auto"/>
                <w:sz w:val="24"/>
                <w:szCs w:val="24"/>
              </w:rPr>
              <w:t>16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%</w:t>
            </w:r>
          </w:p>
        </w:tc>
      </w:tr>
      <w:tr w:rsidR="00AA07AC" w:rsidRPr="00D728F7" w:rsidTr="00BE543A">
        <w:trPr>
          <w:trHeight w:hRule="exact" w:val="426"/>
        </w:trPr>
        <w:tc>
          <w:tcPr>
            <w:tcW w:w="876" w:type="dxa"/>
            <w:shd w:val="clear" w:color="auto" w:fill="FFFFFF"/>
            <w:vAlign w:val="center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1.9.2</w:t>
            </w:r>
          </w:p>
        </w:tc>
        <w:tc>
          <w:tcPr>
            <w:tcW w:w="7112" w:type="dxa"/>
            <w:shd w:val="clear" w:color="auto" w:fill="FFFFFF"/>
            <w:vAlign w:val="center"/>
          </w:tcPr>
          <w:p w:rsidR="00F85D27" w:rsidRPr="00D728F7" w:rsidRDefault="00F85D27" w:rsidP="00F158B3">
            <w:pPr>
              <w:pStyle w:val="1"/>
              <w:shd w:val="clear" w:color="auto" w:fill="auto"/>
              <w:spacing w:after="0" w:line="240" w:lineRule="auto"/>
              <w:ind w:firstLine="300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 xml:space="preserve">Свыше </w:t>
            </w:r>
            <w:r w:rsidR="00F158B3" w:rsidRPr="00D728F7">
              <w:rPr>
                <w:rStyle w:val="105pt0pt"/>
                <w:color w:val="auto"/>
                <w:sz w:val="24"/>
                <w:szCs w:val="24"/>
              </w:rPr>
              <w:t>3</w:t>
            </w:r>
            <w:r w:rsidRPr="00D728F7">
              <w:rPr>
                <w:rStyle w:val="105pt0pt"/>
                <w:color w:val="auto"/>
                <w:sz w:val="24"/>
                <w:szCs w:val="24"/>
              </w:rPr>
              <w:t>0 лет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F85D27" w:rsidRPr="00D728F7" w:rsidRDefault="00F158B3" w:rsidP="00F158B3">
            <w:pPr>
              <w:pStyle w:val="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5</w:t>
            </w:r>
            <w:r w:rsidR="00186349" w:rsidRPr="00D728F7">
              <w:rPr>
                <w:rStyle w:val="105pt0pt"/>
                <w:color w:val="auto"/>
                <w:sz w:val="24"/>
                <w:szCs w:val="24"/>
              </w:rPr>
              <w:t xml:space="preserve"> 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человек/</w:t>
            </w:r>
            <w:r w:rsidR="00186349" w:rsidRPr="00D728F7">
              <w:rPr>
                <w:rStyle w:val="105pt0pt"/>
                <w:color w:val="auto"/>
                <w:sz w:val="24"/>
                <w:szCs w:val="24"/>
              </w:rPr>
              <w:t xml:space="preserve"> </w:t>
            </w:r>
            <w:r w:rsidRPr="00D728F7">
              <w:rPr>
                <w:rStyle w:val="105pt0pt"/>
                <w:color w:val="auto"/>
                <w:sz w:val="24"/>
                <w:szCs w:val="24"/>
              </w:rPr>
              <w:t>2</w:t>
            </w:r>
            <w:r w:rsidR="00D13107" w:rsidRPr="00D728F7">
              <w:rPr>
                <w:rStyle w:val="105pt0pt"/>
                <w:color w:val="auto"/>
                <w:sz w:val="24"/>
                <w:szCs w:val="24"/>
              </w:rPr>
              <w:t>6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%</w:t>
            </w:r>
          </w:p>
        </w:tc>
      </w:tr>
      <w:tr w:rsidR="00AA07AC" w:rsidRPr="00D728F7" w:rsidTr="00BE543A">
        <w:trPr>
          <w:trHeight w:hRule="exact" w:val="857"/>
        </w:trPr>
        <w:tc>
          <w:tcPr>
            <w:tcW w:w="876" w:type="dxa"/>
            <w:shd w:val="clear" w:color="auto" w:fill="FFFFFF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1.10</w:t>
            </w:r>
          </w:p>
        </w:tc>
        <w:tc>
          <w:tcPr>
            <w:tcW w:w="7112" w:type="dxa"/>
            <w:shd w:val="clear" w:color="auto" w:fill="FFFFFF"/>
            <w:vAlign w:val="center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firstLine="300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81" w:type="dxa"/>
            <w:shd w:val="clear" w:color="auto" w:fill="FFFFFF"/>
          </w:tcPr>
          <w:p w:rsidR="00F85D27" w:rsidRPr="00D728F7" w:rsidRDefault="00F85D27" w:rsidP="001E68A9">
            <w:pPr>
              <w:pStyle w:val="1"/>
              <w:shd w:val="clear" w:color="auto" w:fill="auto"/>
              <w:spacing w:after="0" w:line="240" w:lineRule="auto"/>
              <w:ind w:left="92"/>
              <w:jc w:val="center"/>
              <w:rPr>
                <w:rStyle w:val="105pt0pt"/>
                <w:color w:val="auto"/>
                <w:sz w:val="24"/>
                <w:szCs w:val="24"/>
              </w:rPr>
            </w:pPr>
          </w:p>
          <w:p w:rsidR="00D13107" w:rsidRPr="00D728F7" w:rsidRDefault="00D13107" w:rsidP="001E68A9">
            <w:pPr>
              <w:pStyle w:val="1"/>
              <w:shd w:val="clear" w:color="auto" w:fill="auto"/>
              <w:spacing w:after="0" w:line="240" w:lineRule="auto"/>
              <w:ind w:left="92"/>
              <w:jc w:val="center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-</w:t>
            </w:r>
          </w:p>
        </w:tc>
      </w:tr>
      <w:tr w:rsidR="00AA07AC" w:rsidRPr="00D728F7" w:rsidTr="005C6E1E">
        <w:trPr>
          <w:trHeight w:hRule="exact" w:val="998"/>
        </w:trPr>
        <w:tc>
          <w:tcPr>
            <w:tcW w:w="876" w:type="dxa"/>
            <w:shd w:val="clear" w:color="auto" w:fill="FFFFFF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1.11</w:t>
            </w:r>
          </w:p>
        </w:tc>
        <w:tc>
          <w:tcPr>
            <w:tcW w:w="7112" w:type="dxa"/>
            <w:shd w:val="clear" w:color="auto" w:fill="FFFFFF"/>
            <w:vAlign w:val="center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firstLine="300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81" w:type="dxa"/>
            <w:shd w:val="clear" w:color="auto" w:fill="FFFFFF"/>
          </w:tcPr>
          <w:p w:rsidR="001E68A9" w:rsidRPr="00D728F7" w:rsidRDefault="00D13107" w:rsidP="00A7443F">
            <w:pPr>
              <w:pStyle w:val="1"/>
              <w:shd w:val="clear" w:color="auto" w:fill="auto"/>
              <w:spacing w:after="0" w:line="240" w:lineRule="auto"/>
              <w:ind w:left="92"/>
              <w:jc w:val="center"/>
              <w:rPr>
                <w:rStyle w:val="105pt0pt"/>
                <w:color w:val="auto"/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4</w:t>
            </w:r>
            <w:r w:rsidR="001E68A9" w:rsidRPr="00D728F7">
              <w:rPr>
                <w:rStyle w:val="105pt0pt"/>
                <w:color w:val="auto"/>
                <w:sz w:val="24"/>
                <w:szCs w:val="24"/>
              </w:rPr>
              <w:t xml:space="preserve"> 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человек/</w:t>
            </w:r>
          </w:p>
          <w:p w:rsidR="00F85D27" w:rsidRPr="00D728F7" w:rsidRDefault="000E7BEE" w:rsidP="001E68A9">
            <w:pPr>
              <w:pStyle w:val="1"/>
              <w:shd w:val="clear" w:color="auto" w:fill="auto"/>
              <w:spacing w:after="0" w:line="240" w:lineRule="auto"/>
              <w:ind w:left="92"/>
              <w:jc w:val="center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 xml:space="preserve"> </w:t>
            </w:r>
            <w:r w:rsidR="00D13107" w:rsidRPr="00D728F7">
              <w:rPr>
                <w:rStyle w:val="105pt0pt"/>
                <w:color w:val="auto"/>
                <w:sz w:val="24"/>
                <w:szCs w:val="24"/>
              </w:rPr>
              <w:t>21</w:t>
            </w:r>
            <w:r w:rsidRPr="00D728F7">
              <w:rPr>
                <w:rStyle w:val="105pt0pt"/>
                <w:color w:val="auto"/>
                <w:sz w:val="24"/>
                <w:szCs w:val="24"/>
              </w:rPr>
              <w:t xml:space="preserve"> 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%</w:t>
            </w:r>
          </w:p>
        </w:tc>
      </w:tr>
    </w:tbl>
    <w:p w:rsidR="00F85D27" w:rsidRPr="00D728F7" w:rsidRDefault="00F85D27" w:rsidP="00F85D27">
      <w:pPr>
        <w:rPr>
          <w:rFonts w:ascii="Times New Roman" w:hAnsi="Times New Roman" w:cs="Times New Roman"/>
          <w:color w:val="auto"/>
        </w:rPr>
        <w:sectPr w:rsidR="00F85D27" w:rsidRPr="00D728F7" w:rsidSect="00F85D27">
          <w:type w:val="continuous"/>
          <w:pgSz w:w="11909" w:h="16838" w:code="9"/>
          <w:pgMar w:top="850" w:right="1134" w:bottom="1701" w:left="1134" w:header="0" w:footer="3" w:gutter="0"/>
          <w:cols w:space="720"/>
          <w:noEndnote/>
          <w:docGrid w:linePitch="360"/>
        </w:sectPr>
      </w:pPr>
    </w:p>
    <w:tbl>
      <w:tblPr>
        <w:tblOverlap w:val="never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7087"/>
        <w:gridCol w:w="1843"/>
      </w:tblGrid>
      <w:tr w:rsidR="00AA07AC" w:rsidRPr="00D728F7" w:rsidTr="00BE543A">
        <w:trPr>
          <w:trHeight w:hRule="exact" w:val="1578"/>
        </w:trPr>
        <w:tc>
          <w:tcPr>
            <w:tcW w:w="861" w:type="dxa"/>
            <w:shd w:val="clear" w:color="auto" w:fill="FFFFFF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1.12</w:t>
            </w:r>
          </w:p>
        </w:tc>
        <w:tc>
          <w:tcPr>
            <w:tcW w:w="7087" w:type="dxa"/>
            <w:shd w:val="clear" w:color="auto" w:fill="FFFFFF"/>
            <w:vAlign w:val="bottom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firstLine="300"/>
            </w:pPr>
            <w:r w:rsidRPr="00D728F7">
              <w:rPr>
                <w:rStyle w:val="105pt0pt"/>
                <w:color w:val="auto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shd w:val="clear" w:color="auto" w:fill="FFFFFF"/>
          </w:tcPr>
          <w:p w:rsidR="000E7BEE" w:rsidRPr="00D728F7" w:rsidRDefault="00260550" w:rsidP="000E7BEE">
            <w:pPr>
              <w:pStyle w:val="1"/>
              <w:shd w:val="clear" w:color="auto" w:fill="auto"/>
              <w:spacing w:after="0" w:line="240" w:lineRule="auto"/>
              <w:ind w:left="107"/>
              <w:jc w:val="left"/>
              <w:rPr>
                <w:rStyle w:val="105pt0pt"/>
                <w:color w:val="auto"/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22</w:t>
            </w:r>
            <w:r w:rsidR="00591466" w:rsidRPr="00D728F7">
              <w:rPr>
                <w:rStyle w:val="105pt0pt"/>
                <w:color w:val="auto"/>
                <w:sz w:val="24"/>
                <w:szCs w:val="24"/>
              </w:rPr>
              <w:t xml:space="preserve"> 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человек</w:t>
            </w:r>
            <w:r w:rsidR="00591466" w:rsidRPr="00D728F7">
              <w:rPr>
                <w:rStyle w:val="105pt0pt"/>
                <w:color w:val="auto"/>
                <w:sz w:val="24"/>
                <w:szCs w:val="24"/>
              </w:rPr>
              <w:t>а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/</w:t>
            </w:r>
          </w:p>
          <w:p w:rsidR="00F85D27" w:rsidRPr="00D728F7" w:rsidRDefault="00591466" w:rsidP="000E7BEE">
            <w:pPr>
              <w:pStyle w:val="1"/>
              <w:shd w:val="clear" w:color="auto" w:fill="auto"/>
              <w:spacing w:after="0" w:line="240" w:lineRule="auto"/>
              <w:ind w:left="107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100</w:t>
            </w:r>
            <w:r w:rsidR="000E7BEE" w:rsidRPr="00D728F7">
              <w:rPr>
                <w:rStyle w:val="105pt0pt"/>
                <w:color w:val="auto"/>
                <w:sz w:val="24"/>
                <w:szCs w:val="24"/>
              </w:rPr>
              <w:t xml:space="preserve"> 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%</w:t>
            </w:r>
          </w:p>
        </w:tc>
      </w:tr>
      <w:tr w:rsidR="00AA07AC" w:rsidRPr="00D728F7" w:rsidTr="00BE543A">
        <w:trPr>
          <w:trHeight w:hRule="exact" w:val="1573"/>
        </w:trPr>
        <w:tc>
          <w:tcPr>
            <w:tcW w:w="861" w:type="dxa"/>
            <w:shd w:val="clear" w:color="auto" w:fill="FFFFFF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1.13</w:t>
            </w:r>
          </w:p>
        </w:tc>
        <w:tc>
          <w:tcPr>
            <w:tcW w:w="7087" w:type="dxa"/>
            <w:shd w:val="clear" w:color="auto" w:fill="FFFFFF"/>
            <w:vAlign w:val="bottom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firstLine="300"/>
            </w:pPr>
            <w:r w:rsidRPr="00D728F7">
              <w:rPr>
                <w:rStyle w:val="105pt0pt"/>
                <w:color w:val="auto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shd w:val="clear" w:color="auto" w:fill="FFFFFF"/>
          </w:tcPr>
          <w:p w:rsidR="000E7BEE" w:rsidRPr="00D728F7" w:rsidRDefault="00591466" w:rsidP="000E7BEE">
            <w:pPr>
              <w:pStyle w:val="1"/>
              <w:shd w:val="clear" w:color="auto" w:fill="auto"/>
              <w:spacing w:after="0" w:line="240" w:lineRule="auto"/>
              <w:ind w:left="107"/>
              <w:jc w:val="left"/>
              <w:rPr>
                <w:rStyle w:val="105pt0pt"/>
                <w:color w:val="auto"/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22</w:t>
            </w:r>
            <w:r w:rsidR="000E7BEE" w:rsidRPr="00D728F7">
              <w:rPr>
                <w:rStyle w:val="105pt0pt"/>
                <w:color w:val="auto"/>
                <w:sz w:val="24"/>
                <w:szCs w:val="24"/>
              </w:rPr>
              <w:t xml:space="preserve"> 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человек/</w:t>
            </w:r>
            <w:r w:rsidR="000E7BEE" w:rsidRPr="00D728F7">
              <w:rPr>
                <w:rStyle w:val="105pt0pt"/>
                <w:color w:val="auto"/>
                <w:sz w:val="24"/>
                <w:szCs w:val="24"/>
              </w:rPr>
              <w:t xml:space="preserve"> </w:t>
            </w:r>
          </w:p>
          <w:p w:rsidR="00F85D27" w:rsidRPr="00D728F7" w:rsidRDefault="00591466" w:rsidP="000E7BEE">
            <w:pPr>
              <w:pStyle w:val="1"/>
              <w:shd w:val="clear" w:color="auto" w:fill="auto"/>
              <w:spacing w:after="0" w:line="240" w:lineRule="auto"/>
              <w:ind w:left="107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100</w:t>
            </w:r>
            <w:r w:rsidR="000E7BEE" w:rsidRPr="00D728F7">
              <w:rPr>
                <w:rStyle w:val="105pt0pt"/>
                <w:color w:val="auto"/>
                <w:sz w:val="24"/>
                <w:szCs w:val="24"/>
              </w:rPr>
              <w:t xml:space="preserve"> 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%</w:t>
            </w:r>
          </w:p>
        </w:tc>
      </w:tr>
      <w:tr w:rsidR="00AA07AC" w:rsidRPr="00D728F7" w:rsidTr="00BE543A">
        <w:trPr>
          <w:trHeight w:hRule="exact" w:val="560"/>
        </w:trPr>
        <w:tc>
          <w:tcPr>
            <w:tcW w:w="861" w:type="dxa"/>
            <w:shd w:val="clear" w:color="auto" w:fill="FFFFFF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1.14</w:t>
            </w:r>
          </w:p>
        </w:tc>
        <w:tc>
          <w:tcPr>
            <w:tcW w:w="7087" w:type="dxa"/>
            <w:shd w:val="clear" w:color="auto" w:fill="FFFFFF"/>
            <w:vAlign w:val="bottom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firstLine="300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1E68A9" w:rsidRPr="00D728F7" w:rsidRDefault="00D13107" w:rsidP="001E68A9">
            <w:pPr>
              <w:pStyle w:val="1"/>
              <w:shd w:val="clear" w:color="auto" w:fill="auto"/>
              <w:spacing w:after="0" w:line="240" w:lineRule="auto"/>
              <w:ind w:left="107"/>
              <w:jc w:val="left"/>
              <w:rPr>
                <w:rStyle w:val="105pt0pt"/>
                <w:color w:val="auto"/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19</w:t>
            </w:r>
            <w:r w:rsidR="000E7BEE" w:rsidRPr="00D728F7">
              <w:rPr>
                <w:rStyle w:val="105pt0pt"/>
                <w:color w:val="auto"/>
                <w:sz w:val="24"/>
                <w:szCs w:val="24"/>
              </w:rPr>
              <w:t xml:space="preserve"> 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человек</w:t>
            </w:r>
            <w:r w:rsidR="000E7BEE" w:rsidRPr="00D728F7">
              <w:rPr>
                <w:rStyle w:val="105pt0pt"/>
                <w:color w:val="auto"/>
                <w:sz w:val="24"/>
                <w:szCs w:val="24"/>
              </w:rPr>
              <w:t>/</w:t>
            </w:r>
          </w:p>
          <w:p w:rsidR="00F85D27" w:rsidRPr="00D728F7" w:rsidRDefault="00D13107" w:rsidP="001E68A9">
            <w:pPr>
              <w:pStyle w:val="1"/>
              <w:shd w:val="clear" w:color="auto" w:fill="auto"/>
              <w:spacing w:after="0" w:line="240" w:lineRule="auto"/>
              <w:ind w:left="107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 xml:space="preserve"> 216</w:t>
            </w:r>
            <w:r w:rsidR="000E7BEE" w:rsidRPr="00D728F7">
              <w:rPr>
                <w:rStyle w:val="105pt0pt"/>
                <w:color w:val="auto"/>
                <w:sz w:val="24"/>
                <w:szCs w:val="24"/>
              </w:rPr>
              <w:t xml:space="preserve"> 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человек</w:t>
            </w:r>
          </w:p>
        </w:tc>
      </w:tr>
      <w:tr w:rsidR="00AA07AC" w:rsidRPr="00D728F7" w:rsidTr="00BE543A">
        <w:trPr>
          <w:trHeight w:hRule="exact" w:val="582"/>
        </w:trPr>
        <w:tc>
          <w:tcPr>
            <w:tcW w:w="861" w:type="dxa"/>
            <w:shd w:val="clear" w:color="auto" w:fill="FFFFFF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1.15</w:t>
            </w:r>
          </w:p>
        </w:tc>
        <w:tc>
          <w:tcPr>
            <w:tcW w:w="7087" w:type="dxa"/>
            <w:shd w:val="clear" w:color="auto" w:fill="FFFFFF"/>
            <w:vAlign w:val="bottom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firstLine="300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  <w:shd w:val="clear" w:color="auto" w:fill="FFFFFF"/>
          </w:tcPr>
          <w:p w:rsidR="00F85D27" w:rsidRPr="00D728F7" w:rsidRDefault="00F85D27" w:rsidP="000E7BEE">
            <w:pPr>
              <w:ind w:left="10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07AC" w:rsidRPr="00D728F7" w:rsidTr="00BE543A">
        <w:trPr>
          <w:trHeight w:hRule="exact" w:val="278"/>
        </w:trPr>
        <w:tc>
          <w:tcPr>
            <w:tcW w:w="861" w:type="dxa"/>
            <w:shd w:val="clear" w:color="auto" w:fill="FFFFFF"/>
            <w:vAlign w:val="center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lastRenderedPageBreak/>
              <w:t>1.15.1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firstLine="300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85D27" w:rsidRPr="00D728F7" w:rsidRDefault="000E7BEE" w:rsidP="000E7BEE">
            <w:pPr>
              <w:pStyle w:val="1"/>
              <w:shd w:val="clear" w:color="auto" w:fill="auto"/>
              <w:spacing w:after="0" w:line="240" w:lineRule="auto"/>
              <w:ind w:left="107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Д</w:t>
            </w:r>
            <w:r w:rsidR="00F85D27" w:rsidRPr="00D728F7">
              <w:rPr>
                <w:rStyle w:val="105pt0pt"/>
                <w:color w:val="auto"/>
                <w:sz w:val="24"/>
                <w:szCs w:val="24"/>
              </w:rPr>
              <w:t>а</w:t>
            </w:r>
            <w:r w:rsidRPr="00D728F7">
              <w:rPr>
                <w:rStyle w:val="105pt0pt"/>
                <w:color w:val="auto"/>
                <w:sz w:val="24"/>
                <w:szCs w:val="24"/>
              </w:rPr>
              <w:t xml:space="preserve"> (2)</w:t>
            </w:r>
          </w:p>
        </w:tc>
      </w:tr>
      <w:tr w:rsidR="00AA07AC" w:rsidRPr="00D728F7" w:rsidTr="00BE543A">
        <w:trPr>
          <w:trHeight w:hRule="exact" w:val="268"/>
        </w:trPr>
        <w:tc>
          <w:tcPr>
            <w:tcW w:w="861" w:type="dxa"/>
            <w:shd w:val="clear" w:color="auto" w:fill="FFFFFF"/>
            <w:vAlign w:val="bottom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1.15.2</w:t>
            </w:r>
          </w:p>
        </w:tc>
        <w:tc>
          <w:tcPr>
            <w:tcW w:w="7087" w:type="dxa"/>
            <w:shd w:val="clear" w:color="auto" w:fill="FFFFFF"/>
            <w:vAlign w:val="bottom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firstLine="300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F85D27" w:rsidRPr="00D728F7" w:rsidRDefault="00F85D27" w:rsidP="000E7BEE">
            <w:pPr>
              <w:pStyle w:val="1"/>
              <w:shd w:val="clear" w:color="auto" w:fill="auto"/>
              <w:spacing w:after="0" w:line="240" w:lineRule="auto"/>
              <w:ind w:left="107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нет</w:t>
            </w:r>
          </w:p>
        </w:tc>
      </w:tr>
      <w:tr w:rsidR="00AA07AC" w:rsidRPr="00D728F7" w:rsidTr="00BE543A">
        <w:trPr>
          <w:trHeight w:hRule="exact" w:val="286"/>
        </w:trPr>
        <w:tc>
          <w:tcPr>
            <w:tcW w:w="861" w:type="dxa"/>
            <w:shd w:val="clear" w:color="auto" w:fill="FFFFFF"/>
            <w:vAlign w:val="bottom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1.15.3</w:t>
            </w:r>
          </w:p>
        </w:tc>
        <w:tc>
          <w:tcPr>
            <w:tcW w:w="7087" w:type="dxa"/>
            <w:shd w:val="clear" w:color="auto" w:fill="FFFFFF"/>
            <w:vAlign w:val="bottom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firstLine="300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Учителя-логопеда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F85D27" w:rsidRPr="00D728F7" w:rsidRDefault="000E7BEE" w:rsidP="000E7BEE">
            <w:pPr>
              <w:pStyle w:val="1"/>
              <w:shd w:val="clear" w:color="auto" w:fill="auto"/>
              <w:spacing w:after="0" w:line="240" w:lineRule="auto"/>
              <w:ind w:left="107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Да (2)</w:t>
            </w:r>
          </w:p>
        </w:tc>
      </w:tr>
      <w:tr w:rsidR="00AA07AC" w:rsidRPr="00D728F7" w:rsidTr="00BE543A">
        <w:trPr>
          <w:trHeight w:hRule="exact" w:val="290"/>
        </w:trPr>
        <w:tc>
          <w:tcPr>
            <w:tcW w:w="861" w:type="dxa"/>
            <w:shd w:val="clear" w:color="auto" w:fill="FFFFFF"/>
            <w:vAlign w:val="bottom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1.15.4</w:t>
            </w:r>
          </w:p>
        </w:tc>
        <w:tc>
          <w:tcPr>
            <w:tcW w:w="7087" w:type="dxa"/>
            <w:shd w:val="clear" w:color="auto" w:fill="FFFFFF"/>
            <w:vAlign w:val="bottom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firstLine="300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Логопеда</w:t>
            </w:r>
          </w:p>
        </w:tc>
        <w:tc>
          <w:tcPr>
            <w:tcW w:w="1843" w:type="dxa"/>
            <w:shd w:val="clear" w:color="auto" w:fill="FFFFFF"/>
          </w:tcPr>
          <w:p w:rsidR="00F85D27" w:rsidRPr="00D728F7" w:rsidRDefault="000E7BEE" w:rsidP="000E7BEE">
            <w:pPr>
              <w:ind w:left="107"/>
              <w:rPr>
                <w:rFonts w:ascii="Times New Roman" w:hAnsi="Times New Roman" w:cs="Times New Roman"/>
                <w:color w:val="auto"/>
              </w:rPr>
            </w:pPr>
            <w:r w:rsidRPr="00D728F7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AA07AC" w:rsidRPr="00D728F7" w:rsidTr="00BE543A">
        <w:trPr>
          <w:trHeight w:hRule="exact" w:val="280"/>
        </w:trPr>
        <w:tc>
          <w:tcPr>
            <w:tcW w:w="861" w:type="dxa"/>
            <w:shd w:val="clear" w:color="auto" w:fill="FFFFFF"/>
            <w:vAlign w:val="bottom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1.15.5</w:t>
            </w:r>
          </w:p>
        </w:tc>
        <w:tc>
          <w:tcPr>
            <w:tcW w:w="7087" w:type="dxa"/>
            <w:shd w:val="clear" w:color="auto" w:fill="FFFFFF"/>
            <w:vAlign w:val="bottom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firstLine="300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Учителя-дефектолога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F85D27" w:rsidRPr="00D728F7" w:rsidRDefault="00134812" w:rsidP="000E7BEE">
            <w:pPr>
              <w:pStyle w:val="1"/>
              <w:shd w:val="clear" w:color="auto" w:fill="auto"/>
              <w:spacing w:after="0" w:line="240" w:lineRule="auto"/>
              <w:ind w:left="107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Да (1)</w:t>
            </w:r>
          </w:p>
        </w:tc>
      </w:tr>
      <w:tr w:rsidR="00AA07AC" w:rsidRPr="00D728F7" w:rsidTr="00BE543A">
        <w:trPr>
          <w:trHeight w:hRule="exact" w:val="284"/>
        </w:trPr>
        <w:tc>
          <w:tcPr>
            <w:tcW w:w="861" w:type="dxa"/>
            <w:shd w:val="clear" w:color="auto" w:fill="FFFFFF"/>
            <w:vAlign w:val="center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1.15.6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firstLine="300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Педагога-психолога</w:t>
            </w:r>
          </w:p>
        </w:tc>
        <w:tc>
          <w:tcPr>
            <w:tcW w:w="1843" w:type="dxa"/>
            <w:shd w:val="clear" w:color="auto" w:fill="FFFFFF"/>
          </w:tcPr>
          <w:p w:rsidR="00F85D27" w:rsidRPr="00D728F7" w:rsidRDefault="000E7BEE" w:rsidP="000E7BEE">
            <w:pPr>
              <w:ind w:left="107"/>
              <w:rPr>
                <w:rFonts w:ascii="Times New Roman" w:hAnsi="Times New Roman" w:cs="Times New Roman"/>
                <w:color w:val="auto"/>
              </w:rPr>
            </w:pPr>
            <w:r w:rsidRPr="00D728F7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AA07AC" w:rsidRPr="00D728F7" w:rsidTr="00BE543A">
        <w:trPr>
          <w:trHeight w:hRule="exact" w:val="274"/>
        </w:trPr>
        <w:tc>
          <w:tcPr>
            <w:tcW w:w="861" w:type="dxa"/>
            <w:shd w:val="clear" w:color="auto" w:fill="FFFFFF"/>
            <w:vAlign w:val="bottom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2.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firstLine="300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Инфраструктура</w:t>
            </w:r>
          </w:p>
        </w:tc>
        <w:tc>
          <w:tcPr>
            <w:tcW w:w="1843" w:type="dxa"/>
            <w:shd w:val="clear" w:color="auto" w:fill="FFFFFF"/>
          </w:tcPr>
          <w:p w:rsidR="00F85D27" w:rsidRPr="00D728F7" w:rsidRDefault="00F85D27" w:rsidP="000E7BEE">
            <w:pPr>
              <w:ind w:left="10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07AC" w:rsidRPr="00D728F7" w:rsidTr="00BE543A">
        <w:trPr>
          <w:trHeight w:hRule="exact" w:val="3179"/>
        </w:trPr>
        <w:tc>
          <w:tcPr>
            <w:tcW w:w="861" w:type="dxa"/>
            <w:shd w:val="clear" w:color="auto" w:fill="FFFFFF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2.1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F85D27" w:rsidRPr="00D728F7" w:rsidRDefault="00F85D27" w:rsidP="005C6E1E">
            <w:pPr>
              <w:pStyle w:val="1"/>
              <w:shd w:val="clear" w:color="auto" w:fill="auto"/>
              <w:spacing w:after="0" w:line="240" w:lineRule="auto"/>
              <w:ind w:firstLine="300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  <w:r w:rsidR="005C6E1E" w:rsidRPr="00D728F7">
              <w:rPr>
                <w:rStyle w:val="105pt0pt"/>
                <w:color w:val="auto"/>
                <w:sz w:val="24"/>
                <w:szCs w:val="24"/>
              </w:rPr>
              <w:t xml:space="preserve"> (общая площадь</w:t>
            </w:r>
            <w:r w:rsidR="00D636D0" w:rsidRPr="00D728F7">
              <w:rPr>
                <w:rStyle w:val="105pt0pt"/>
                <w:color w:val="auto"/>
                <w:sz w:val="24"/>
                <w:szCs w:val="24"/>
              </w:rPr>
              <w:t xml:space="preserve"> помещения</w:t>
            </w:r>
            <w:r w:rsidR="005C6E1E" w:rsidRPr="00D728F7">
              <w:rPr>
                <w:rStyle w:val="105pt0pt"/>
                <w:color w:val="auto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:rsidR="00975D84" w:rsidRPr="00D728F7" w:rsidRDefault="00975D84" w:rsidP="00975D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D728F7">
              <w:rPr>
                <w:rFonts w:ascii="Times New Roman" w:eastAsia="Times New Roman" w:hAnsi="Times New Roman" w:cs="Times New Roman"/>
                <w:color w:val="auto"/>
              </w:rPr>
              <w:t>Групповые ячейки:</w:t>
            </w:r>
          </w:p>
          <w:p w:rsidR="00F85D27" w:rsidRPr="00D728F7" w:rsidRDefault="00975D84" w:rsidP="00975D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D728F7">
              <w:rPr>
                <w:rFonts w:ascii="Times New Roman" w:eastAsia="Times New Roman" w:hAnsi="Times New Roman" w:cs="Times New Roman"/>
                <w:color w:val="auto"/>
              </w:rPr>
              <w:t xml:space="preserve"> 1277,9 </w:t>
            </w:r>
            <w:proofErr w:type="spellStart"/>
            <w:r w:rsidRPr="00D728F7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</w:p>
          <w:p w:rsidR="00975D84" w:rsidRPr="00D728F7" w:rsidRDefault="00975D84" w:rsidP="00975D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D728F7">
              <w:rPr>
                <w:rFonts w:ascii="Times New Roman" w:eastAsia="Times New Roman" w:hAnsi="Times New Roman" w:cs="Times New Roman"/>
                <w:color w:val="auto"/>
              </w:rPr>
              <w:t xml:space="preserve">Спортивный зал –  50,5 </w:t>
            </w:r>
            <w:proofErr w:type="spellStart"/>
            <w:r w:rsidRPr="00D728F7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r w:rsidRPr="00D728F7">
              <w:rPr>
                <w:rFonts w:ascii="Times New Roman" w:eastAsia="Times New Roman" w:hAnsi="Times New Roman" w:cs="Times New Roman"/>
                <w:color w:val="auto"/>
              </w:rPr>
              <w:t xml:space="preserve">.; </w:t>
            </w:r>
          </w:p>
          <w:p w:rsidR="00975D84" w:rsidRPr="00D728F7" w:rsidRDefault="00975D84" w:rsidP="00975D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D728F7">
              <w:rPr>
                <w:rFonts w:ascii="Times New Roman" w:eastAsia="Times New Roman" w:hAnsi="Times New Roman" w:cs="Times New Roman"/>
                <w:color w:val="auto"/>
              </w:rPr>
              <w:t xml:space="preserve">Музыкальный зал –  84,2 </w:t>
            </w:r>
            <w:proofErr w:type="spellStart"/>
            <w:r w:rsidRPr="00D728F7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r w:rsidRPr="00D728F7">
              <w:rPr>
                <w:rFonts w:ascii="Times New Roman" w:eastAsia="Times New Roman" w:hAnsi="Times New Roman" w:cs="Times New Roman"/>
                <w:color w:val="auto"/>
              </w:rPr>
              <w:t xml:space="preserve">.; </w:t>
            </w:r>
          </w:p>
          <w:p w:rsidR="00975D84" w:rsidRPr="00D728F7" w:rsidRDefault="00975D84" w:rsidP="00975D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D728F7">
              <w:rPr>
                <w:rFonts w:ascii="Times New Roman" w:eastAsia="Times New Roman" w:hAnsi="Times New Roman" w:cs="Times New Roman"/>
                <w:color w:val="auto"/>
              </w:rPr>
              <w:t xml:space="preserve">-Логопедический кабинет 7,7 </w:t>
            </w:r>
            <w:proofErr w:type="spellStart"/>
            <w:r w:rsidRPr="00D728F7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r w:rsidRPr="00D728F7">
              <w:rPr>
                <w:rFonts w:ascii="Times New Roman" w:eastAsia="Times New Roman" w:hAnsi="Times New Roman" w:cs="Times New Roman"/>
                <w:color w:val="auto"/>
              </w:rPr>
              <w:t xml:space="preserve">.; </w:t>
            </w:r>
          </w:p>
          <w:p w:rsidR="00975D84" w:rsidRPr="00D728F7" w:rsidRDefault="00975D84" w:rsidP="00975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728F7">
              <w:rPr>
                <w:rFonts w:ascii="Times New Roman" w:eastAsia="Times New Roman" w:hAnsi="Times New Roman" w:cs="Times New Roman"/>
                <w:color w:val="auto"/>
              </w:rPr>
              <w:t>-Логопедический кабинет</w:t>
            </w:r>
            <w:r w:rsidR="00D0239E" w:rsidRPr="00D728F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D728F7">
              <w:rPr>
                <w:rFonts w:ascii="Times New Roman" w:eastAsia="Times New Roman" w:hAnsi="Times New Roman" w:cs="Times New Roman"/>
                <w:color w:val="auto"/>
              </w:rPr>
              <w:t xml:space="preserve">8,6 </w:t>
            </w:r>
            <w:proofErr w:type="spellStart"/>
            <w:r w:rsidRPr="00D728F7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</w:p>
        </w:tc>
      </w:tr>
      <w:tr w:rsidR="00AA07AC" w:rsidRPr="00D728F7" w:rsidTr="00BE543A">
        <w:trPr>
          <w:trHeight w:hRule="exact" w:val="1148"/>
        </w:trPr>
        <w:tc>
          <w:tcPr>
            <w:tcW w:w="861" w:type="dxa"/>
            <w:shd w:val="clear" w:color="auto" w:fill="FFFFFF"/>
            <w:vAlign w:val="center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2.2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firstLine="300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  <w:shd w:val="clear" w:color="auto" w:fill="FFFFFF"/>
          </w:tcPr>
          <w:p w:rsidR="00F85D27" w:rsidRPr="00D728F7" w:rsidRDefault="00721286" w:rsidP="00721286">
            <w:pPr>
              <w:autoSpaceDE w:val="0"/>
              <w:autoSpaceDN w:val="0"/>
              <w:adjustRightInd w:val="0"/>
              <w:rPr>
                <w:rStyle w:val="105pt0pt"/>
                <w:rFonts w:eastAsia="Courier New"/>
                <w:color w:val="auto"/>
                <w:sz w:val="24"/>
                <w:szCs w:val="24"/>
              </w:rPr>
            </w:pPr>
            <w:r w:rsidRPr="00D728F7">
              <w:rPr>
                <w:rFonts w:ascii="Times New Roman" w:eastAsia="Times New Roman" w:hAnsi="Times New Roman" w:cs="Times New Roman"/>
                <w:color w:val="auto"/>
              </w:rPr>
              <w:t xml:space="preserve">Логопедический кабинет 8,6 </w:t>
            </w:r>
            <w:r w:rsidR="00F85D27" w:rsidRPr="00D728F7">
              <w:rPr>
                <w:rStyle w:val="105pt0pt"/>
                <w:rFonts w:eastAsia="Courier New"/>
                <w:color w:val="auto"/>
                <w:sz w:val="24"/>
                <w:szCs w:val="24"/>
              </w:rPr>
              <w:t>кв. м</w:t>
            </w:r>
          </w:p>
          <w:p w:rsidR="00721286" w:rsidRPr="00D728F7" w:rsidRDefault="00721286" w:rsidP="00721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728F7">
              <w:rPr>
                <w:rFonts w:ascii="Times New Roman" w:eastAsia="Times New Roman" w:hAnsi="Times New Roman" w:cs="Times New Roman"/>
                <w:color w:val="auto"/>
              </w:rPr>
              <w:t xml:space="preserve">Групповые ячейки </w:t>
            </w:r>
            <w:proofErr w:type="gramStart"/>
            <w:r w:rsidRPr="00D728F7">
              <w:rPr>
                <w:rFonts w:ascii="Times New Roman" w:eastAsia="Times New Roman" w:hAnsi="Times New Roman" w:cs="Times New Roman"/>
                <w:color w:val="auto"/>
              </w:rPr>
              <w:t>48,2кв.м</w:t>
            </w:r>
            <w:proofErr w:type="gramEnd"/>
          </w:p>
        </w:tc>
      </w:tr>
      <w:tr w:rsidR="00AA07AC" w:rsidRPr="00D728F7" w:rsidTr="00BE543A">
        <w:trPr>
          <w:trHeight w:hRule="exact" w:val="432"/>
        </w:trPr>
        <w:tc>
          <w:tcPr>
            <w:tcW w:w="861" w:type="dxa"/>
            <w:shd w:val="clear" w:color="auto" w:fill="FFFFFF"/>
            <w:vAlign w:val="bottom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2.3</w:t>
            </w:r>
          </w:p>
        </w:tc>
        <w:tc>
          <w:tcPr>
            <w:tcW w:w="7087" w:type="dxa"/>
            <w:shd w:val="clear" w:color="auto" w:fill="FFFFFF"/>
            <w:vAlign w:val="bottom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firstLine="300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F85D27" w:rsidRPr="00D728F7" w:rsidRDefault="00F85D27" w:rsidP="000E7BEE">
            <w:pPr>
              <w:pStyle w:val="1"/>
              <w:shd w:val="clear" w:color="auto" w:fill="auto"/>
              <w:spacing w:after="0" w:line="240" w:lineRule="auto"/>
              <w:ind w:left="107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да</w:t>
            </w:r>
          </w:p>
        </w:tc>
      </w:tr>
      <w:tr w:rsidR="00AA07AC" w:rsidRPr="00D728F7" w:rsidTr="00BE543A">
        <w:trPr>
          <w:trHeight w:hRule="exact" w:val="442"/>
        </w:trPr>
        <w:tc>
          <w:tcPr>
            <w:tcW w:w="861" w:type="dxa"/>
            <w:shd w:val="clear" w:color="auto" w:fill="FFFFFF"/>
            <w:vAlign w:val="bottom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2.4</w:t>
            </w:r>
          </w:p>
        </w:tc>
        <w:tc>
          <w:tcPr>
            <w:tcW w:w="7087" w:type="dxa"/>
            <w:shd w:val="clear" w:color="auto" w:fill="FFFFFF"/>
            <w:vAlign w:val="bottom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firstLine="300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F85D27" w:rsidRPr="00D728F7" w:rsidRDefault="00F85D27" w:rsidP="000E7BEE">
            <w:pPr>
              <w:pStyle w:val="1"/>
              <w:shd w:val="clear" w:color="auto" w:fill="auto"/>
              <w:spacing w:after="0" w:line="240" w:lineRule="auto"/>
              <w:ind w:left="107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да</w:t>
            </w:r>
          </w:p>
        </w:tc>
      </w:tr>
      <w:tr w:rsidR="00AA07AC" w:rsidRPr="00D728F7" w:rsidTr="00BE543A">
        <w:trPr>
          <w:trHeight w:hRule="exact" w:val="839"/>
        </w:trPr>
        <w:tc>
          <w:tcPr>
            <w:tcW w:w="861" w:type="dxa"/>
            <w:shd w:val="clear" w:color="auto" w:fill="FFFFFF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2.5</w:t>
            </w:r>
          </w:p>
        </w:tc>
        <w:tc>
          <w:tcPr>
            <w:tcW w:w="7087" w:type="dxa"/>
            <w:shd w:val="clear" w:color="auto" w:fill="FFFFFF"/>
            <w:vAlign w:val="bottom"/>
          </w:tcPr>
          <w:p w:rsidR="00F85D27" w:rsidRPr="00D728F7" w:rsidRDefault="00F85D27" w:rsidP="00F85D27">
            <w:pPr>
              <w:pStyle w:val="1"/>
              <w:shd w:val="clear" w:color="auto" w:fill="auto"/>
              <w:spacing w:after="0" w:line="240" w:lineRule="auto"/>
              <w:ind w:firstLine="300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  <w:shd w:val="clear" w:color="auto" w:fill="FFFFFF"/>
          </w:tcPr>
          <w:p w:rsidR="00F85D27" w:rsidRPr="00D728F7" w:rsidRDefault="00F85D27" w:rsidP="000E7BEE">
            <w:pPr>
              <w:pStyle w:val="1"/>
              <w:shd w:val="clear" w:color="auto" w:fill="auto"/>
              <w:spacing w:after="0" w:line="240" w:lineRule="auto"/>
              <w:ind w:left="107"/>
              <w:jc w:val="left"/>
              <w:rPr>
                <w:sz w:val="24"/>
                <w:szCs w:val="24"/>
              </w:rPr>
            </w:pPr>
            <w:r w:rsidRPr="00D728F7">
              <w:rPr>
                <w:rStyle w:val="105pt0pt"/>
                <w:color w:val="auto"/>
                <w:sz w:val="24"/>
                <w:szCs w:val="24"/>
              </w:rPr>
              <w:t>да</w:t>
            </w:r>
          </w:p>
        </w:tc>
      </w:tr>
    </w:tbl>
    <w:p w:rsidR="00AB16AB" w:rsidRPr="00D728F7" w:rsidRDefault="00AB16AB" w:rsidP="00F85D27">
      <w:pPr>
        <w:rPr>
          <w:rFonts w:ascii="Times New Roman" w:hAnsi="Times New Roman" w:cs="Times New Roman"/>
          <w:color w:val="auto"/>
        </w:rPr>
      </w:pPr>
    </w:p>
    <w:sectPr w:rsidR="00AB16AB" w:rsidRPr="00D728F7" w:rsidSect="00F85D27">
      <w:type w:val="continuous"/>
      <w:pgSz w:w="11909" w:h="16838" w:code="9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55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F3F09"/>
    <w:multiLevelType w:val="hybridMultilevel"/>
    <w:tmpl w:val="FFA28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70177"/>
    <w:multiLevelType w:val="hybridMultilevel"/>
    <w:tmpl w:val="B7527806"/>
    <w:lvl w:ilvl="0" w:tplc="0419000B">
      <w:start w:val="1"/>
      <w:numFmt w:val="bullet"/>
      <w:lvlText w:val="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F0AB3"/>
    <w:multiLevelType w:val="hybridMultilevel"/>
    <w:tmpl w:val="206AE2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676D0"/>
    <w:multiLevelType w:val="multilevel"/>
    <w:tmpl w:val="B25CE3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EE39E7"/>
    <w:multiLevelType w:val="hybridMultilevel"/>
    <w:tmpl w:val="FF16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04A04"/>
    <w:multiLevelType w:val="hybridMultilevel"/>
    <w:tmpl w:val="8942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3388E"/>
    <w:multiLevelType w:val="hybridMultilevel"/>
    <w:tmpl w:val="DA2C8B3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3AB4097"/>
    <w:multiLevelType w:val="multilevel"/>
    <w:tmpl w:val="4F34F3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271C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A6891"/>
    <w:multiLevelType w:val="hybridMultilevel"/>
    <w:tmpl w:val="91CCCE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03B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974C67"/>
    <w:multiLevelType w:val="hybridMultilevel"/>
    <w:tmpl w:val="595C9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75520"/>
    <w:multiLevelType w:val="hybridMultilevel"/>
    <w:tmpl w:val="E2BE111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9E001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953B6"/>
    <w:multiLevelType w:val="multilevel"/>
    <w:tmpl w:val="138E84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0E55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2703F3"/>
    <w:multiLevelType w:val="hybridMultilevel"/>
    <w:tmpl w:val="B1A6B6B8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437DA"/>
    <w:multiLevelType w:val="hybridMultilevel"/>
    <w:tmpl w:val="89420BA2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B9746D"/>
    <w:multiLevelType w:val="multilevel"/>
    <w:tmpl w:val="B5E8F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346652"/>
    <w:multiLevelType w:val="hybridMultilevel"/>
    <w:tmpl w:val="8E70D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26AE3"/>
    <w:multiLevelType w:val="multilevel"/>
    <w:tmpl w:val="B5088CE2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  <w:b/>
        <w:color w:val="auto"/>
        <w:sz w:val="22"/>
      </w:rPr>
    </w:lvl>
  </w:abstractNum>
  <w:abstractNum w:abstractNumId="22" w15:restartNumberingAfterBreak="0">
    <w:nsid w:val="5F395E94"/>
    <w:multiLevelType w:val="hybridMultilevel"/>
    <w:tmpl w:val="A66603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538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E049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EE75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D37C8B"/>
    <w:multiLevelType w:val="multilevel"/>
    <w:tmpl w:val="75BE99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A92679"/>
    <w:multiLevelType w:val="hybridMultilevel"/>
    <w:tmpl w:val="94D8B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97B1E"/>
    <w:multiLevelType w:val="hybridMultilevel"/>
    <w:tmpl w:val="F74018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CE6B38"/>
    <w:multiLevelType w:val="hybridMultilevel"/>
    <w:tmpl w:val="3000DF5E"/>
    <w:lvl w:ilvl="0" w:tplc="DF541E34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4"/>
  </w:num>
  <w:num w:numId="2">
    <w:abstractNumId w:val="19"/>
  </w:num>
  <w:num w:numId="3">
    <w:abstractNumId w:val="8"/>
  </w:num>
  <w:num w:numId="4">
    <w:abstractNumId w:val="26"/>
  </w:num>
  <w:num w:numId="5">
    <w:abstractNumId w:val="15"/>
  </w:num>
  <w:num w:numId="6">
    <w:abstractNumId w:val="13"/>
  </w:num>
  <w:num w:numId="7">
    <w:abstractNumId w:val="7"/>
  </w:num>
  <w:num w:numId="8">
    <w:abstractNumId w:val="27"/>
  </w:num>
  <w:num w:numId="9">
    <w:abstractNumId w:val="14"/>
  </w:num>
  <w:num w:numId="10">
    <w:abstractNumId w:val="23"/>
  </w:num>
  <w:num w:numId="11">
    <w:abstractNumId w:val="16"/>
  </w:num>
  <w:num w:numId="12">
    <w:abstractNumId w:val="9"/>
  </w:num>
  <w:num w:numId="13">
    <w:abstractNumId w:val="0"/>
  </w:num>
  <w:num w:numId="14">
    <w:abstractNumId w:val="11"/>
  </w:num>
  <w:num w:numId="15">
    <w:abstractNumId w:val="24"/>
  </w:num>
  <w:num w:numId="16">
    <w:abstractNumId w:val="21"/>
  </w:num>
  <w:num w:numId="17">
    <w:abstractNumId w:val="2"/>
  </w:num>
  <w:num w:numId="18">
    <w:abstractNumId w:val="28"/>
  </w:num>
  <w:num w:numId="19">
    <w:abstractNumId w:val="18"/>
  </w:num>
  <w:num w:numId="20">
    <w:abstractNumId w:val="10"/>
  </w:num>
  <w:num w:numId="21">
    <w:abstractNumId w:val="20"/>
  </w:num>
  <w:num w:numId="22">
    <w:abstractNumId w:val="22"/>
  </w:num>
  <w:num w:numId="23">
    <w:abstractNumId w:val="3"/>
  </w:num>
  <w:num w:numId="24">
    <w:abstractNumId w:val="1"/>
  </w:num>
  <w:num w:numId="25">
    <w:abstractNumId w:val="17"/>
  </w:num>
  <w:num w:numId="26">
    <w:abstractNumId w:val="12"/>
  </w:num>
  <w:num w:numId="27">
    <w:abstractNumId w:val="5"/>
  </w:num>
  <w:num w:numId="28">
    <w:abstractNumId w:val="25"/>
  </w:num>
  <w:num w:numId="29">
    <w:abstractNumId w:val="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27"/>
    <w:rsid w:val="00014326"/>
    <w:rsid w:val="0001524C"/>
    <w:rsid w:val="000225F2"/>
    <w:rsid w:val="00054108"/>
    <w:rsid w:val="00080F16"/>
    <w:rsid w:val="000A5F6E"/>
    <w:rsid w:val="000C5507"/>
    <w:rsid w:val="000E0420"/>
    <w:rsid w:val="000E7BEE"/>
    <w:rsid w:val="001032B7"/>
    <w:rsid w:val="00134812"/>
    <w:rsid w:val="00163E2E"/>
    <w:rsid w:val="00183EEB"/>
    <w:rsid w:val="00186349"/>
    <w:rsid w:val="00193EA6"/>
    <w:rsid w:val="001D639A"/>
    <w:rsid w:val="001E68A9"/>
    <w:rsid w:val="001F227B"/>
    <w:rsid w:val="001F65BA"/>
    <w:rsid w:val="0021377B"/>
    <w:rsid w:val="00217413"/>
    <w:rsid w:val="00217B9A"/>
    <w:rsid w:val="002536FD"/>
    <w:rsid w:val="00260550"/>
    <w:rsid w:val="002901D5"/>
    <w:rsid w:val="002D4284"/>
    <w:rsid w:val="002F69E0"/>
    <w:rsid w:val="00301562"/>
    <w:rsid w:val="00324CB4"/>
    <w:rsid w:val="00353D9F"/>
    <w:rsid w:val="00384CA4"/>
    <w:rsid w:val="003D54F8"/>
    <w:rsid w:val="003D6D6F"/>
    <w:rsid w:val="003E2406"/>
    <w:rsid w:val="003E6857"/>
    <w:rsid w:val="003E744D"/>
    <w:rsid w:val="003F7E40"/>
    <w:rsid w:val="004041B8"/>
    <w:rsid w:val="00412651"/>
    <w:rsid w:val="00415CE0"/>
    <w:rsid w:val="00416E83"/>
    <w:rsid w:val="00452212"/>
    <w:rsid w:val="00455663"/>
    <w:rsid w:val="00460060"/>
    <w:rsid w:val="00491994"/>
    <w:rsid w:val="004B1C21"/>
    <w:rsid w:val="004B6644"/>
    <w:rsid w:val="005074C2"/>
    <w:rsid w:val="0052536E"/>
    <w:rsid w:val="0054575A"/>
    <w:rsid w:val="00564B87"/>
    <w:rsid w:val="005662AE"/>
    <w:rsid w:val="00574299"/>
    <w:rsid w:val="00591466"/>
    <w:rsid w:val="00593B37"/>
    <w:rsid w:val="00595206"/>
    <w:rsid w:val="005C6E1E"/>
    <w:rsid w:val="005D22AC"/>
    <w:rsid w:val="005D2ACF"/>
    <w:rsid w:val="006214BD"/>
    <w:rsid w:val="00661E0A"/>
    <w:rsid w:val="00662531"/>
    <w:rsid w:val="006804DE"/>
    <w:rsid w:val="00696C14"/>
    <w:rsid w:val="006C0469"/>
    <w:rsid w:val="006D15EE"/>
    <w:rsid w:val="006D7A66"/>
    <w:rsid w:val="007119C0"/>
    <w:rsid w:val="00721286"/>
    <w:rsid w:val="00722E47"/>
    <w:rsid w:val="00744265"/>
    <w:rsid w:val="0075579E"/>
    <w:rsid w:val="00757D21"/>
    <w:rsid w:val="00760EA4"/>
    <w:rsid w:val="007613F7"/>
    <w:rsid w:val="007A026A"/>
    <w:rsid w:val="007C0E8A"/>
    <w:rsid w:val="007F4463"/>
    <w:rsid w:val="008000B8"/>
    <w:rsid w:val="00826119"/>
    <w:rsid w:val="008533E7"/>
    <w:rsid w:val="00887099"/>
    <w:rsid w:val="008B452B"/>
    <w:rsid w:val="008B56CE"/>
    <w:rsid w:val="008D2DA9"/>
    <w:rsid w:val="00905EB9"/>
    <w:rsid w:val="009162CB"/>
    <w:rsid w:val="00917E28"/>
    <w:rsid w:val="009207D7"/>
    <w:rsid w:val="009740C9"/>
    <w:rsid w:val="00974418"/>
    <w:rsid w:val="009748A1"/>
    <w:rsid w:val="00975D84"/>
    <w:rsid w:val="00985020"/>
    <w:rsid w:val="00991581"/>
    <w:rsid w:val="00996B57"/>
    <w:rsid w:val="009B5187"/>
    <w:rsid w:val="009C5DC9"/>
    <w:rsid w:val="009F0662"/>
    <w:rsid w:val="00A0010F"/>
    <w:rsid w:val="00A01AD5"/>
    <w:rsid w:val="00A218B6"/>
    <w:rsid w:val="00A34AC9"/>
    <w:rsid w:val="00A36B81"/>
    <w:rsid w:val="00A624BF"/>
    <w:rsid w:val="00A634D4"/>
    <w:rsid w:val="00A73499"/>
    <w:rsid w:val="00A7443F"/>
    <w:rsid w:val="00A928D8"/>
    <w:rsid w:val="00AA07AC"/>
    <w:rsid w:val="00AA7442"/>
    <w:rsid w:val="00AB16AB"/>
    <w:rsid w:val="00AB5335"/>
    <w:rsid w:val="00B12761"/>
    <w:rsid w:val="00B20FD7"/>
    <w:rsid w:val="00B32927"/>
    <w:rsid w:val="00B417D8"/>
    <w:rsid w:val="00B62AD0"/>
    <w:rsid w:val="00BE064D"/>
    <w:rsid w:val="00BE18E5"/>
    <w:rsid w:val="00BE543A"/>
    <w:rsid w:val="00C00956"/>
    <w:rsid w:val="00C02DD1"/>
    <w:rsid w:val="00C25429"/>
    <w:rsid w:val="00C4482C"/>
    <w:rsid w:val="00C7077A"/>
    <w:rsid w:val="00CA47C9"/>
    <w:rsid w:val="00CB2AD8"/>
    <w:rsid w:val="00CC5720"/>
    <w:rsid w:val="00CC601C"/>
    <w:rsid w:val="00D0239E"/>
    <w:rsid w:val="00D02F02"/>
    <w:rsid w:val="00D13107"/>
    <w:rsid w:val="00D15E30"/>
    <w:rsid w:val="00D314A6"/>
    <w:rsid w:val="00D47360"/>
    <w:rsid w:val="00D618E2"/>
    <w:rsid w:val="00D636D0"/>
    <w:rsid w:val="00D648CA"/>
    <w:rsid w:val="00D64972"/>
    <w:rsid w:val="00D728F7"/>
    <w:rsid w:val="00D84875"/>
    <w:rsid w:val="00DB72DF"/>
    <w:rsid w:val="00DD6E99"/>
    <w:rsid w:val="00DE141F"/>
    <w:rsid w:val="00DE2346"/>
    <w:rsid w:val="00E15F58"/>
    <w:rsid w:val="00E67A5D"/>
    <w:rsid w:val="00E755FF"/>
    <w:rsid w:val="00E77191"/>
    <w:rsid w:val="00E912A5"/>
    <w:rsid w:val="00E95604"/>
    <w:rsid w:val="00E95AB8"/>
    <w:rsid w:val="00EA0C05"/>
    <w:rsid w:val="00EE34D6"/>
    <w:rsid w:val="00EE513F"/>
    <w:rsid w:val="00EF2BA7"/>
    <w:rsid w:val="00F0364B"/>
    <w:rsid w:val="00F100E5"/>
    <w:rsid w:val="00F11230"/>
    <w:rsid w:val="00F158B3"/>
    <w:rsid w:val="00F85D27"/>
    <w:rsid w:val="00FB0904"/>
    <w:rsid w:val="00F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7594D-DFFE-462F-8FA1-0CB79855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5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85D27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85D27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a4">
    <w:name w:val="Колонтитул_"/>
    <w:basedOn w:val="a0"/>
    <w:link w:val="a5"/>
    <w:rsid w:val="00F85D2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85D27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85D2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05pt0pt">
    <w:name w:val="Основной текст + 10;5 pt;Интервал 0 pt"/>
    <w:basedOn w:val="a3"/>
    <w:rsid w:val="00F85D27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Курсив;Интервал 0 pt"/>
    <w:basedOn w:val="a3"/>
    <w:rsid w:val="00F85D27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F85D27"/>
    <w:pPr>
      <w:shd w:val="clear" w:color="auto" w:fill="FFFFFF"/>
      <w:spacing w:after="180" w:line="370" w:lineRule="exact"/>
      <w:jc w:val="both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F85D27"/>
    <w:pPr>
      <w:shd w:val="clear" w:color="auto" w:fill="FFFFFF"/>
      <w:spacing w:before="300" w:line="379" w:lineRule="exact"/>
      <w:jc w:val="both"/>
    </w:pPr>
    <w:rPr>
      <w:rFonts w:ascii="Times New Roman" w:eastAsia="Times New Roman" w:hAnsi="Times New Roman" w:cs="Times New Roman"/>
      <w:b/>
      <w:bCs/>
      <w:color w:val="auto"/>
      <w:spacing w:val="1"/>
      <w:sz w:val="22"/>
      <w:szCs w:val="22"/>
      <w:lang w:eastAsia="en-US" w:bidi="ar-SA"/>
    </w:rPr>
  </w:style>
  <w:style w:type="paragraph" w:customStyle="1" w:styleId="a5">
    <w:name w:val="Колонтитул"/>
    <w:basedOn w:val="a"/>
    <w:link w:val="a4"/>
    <w:rsid w:val="00F85D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F85D27"/>
    <w:pPr>
      <w:shd w:val="clear" w:color="auto" w:fill="FFFFFF"/>
      <w:spacing w:after="1620" w:line="0" w:lineRule="atLeast"/>
    </w:pPr>
    <w:rPr>
      <w:rFonts w:ascii="Times New Roman" w:eastAsia="Times New Roman" w:hAnsi="Times New Roman" w:cs="Times New Roman"/>
      <w:b/>
      <w:bCs/>
      <w:color w:val="auto"/>
      <w:spacing w:val="-3"/>
      <w:sz w:val="17"/>
      <w:szCs w:val="17"/>
      <w:lang w:eastAsia="en-US" w:bidi="ar-SA"/>
    </w:rPr>
  </w:style>
  <w:style w:type="paragraph" w:customStyle="1" w:styleId="80">
    <w:name w:val="Основной текст (8)"/>
    <w:basedOn w:val="a"/>
    <w:link w:val="8"/>
    <w:rsid w:val="00F85D27"/>
    <w:pPr>
      <w:shd w:val="clear" w:color="auto" w:fill="FFFFFF"/>
      <w:spacing w:before="3540" w:line="0" w:lineRule="atLeast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table" w:styleId="a6">
    <w:name w:val="Table Grid"/>
    <w:basedOn w:val="a1"/>
    <w:uiPriority w:val="59"/>
    <w:rsid w:val="00AA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E06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64D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9">
    <w:name w:val="Normal (Web)"/>
    <w:basedOn w:val="a"/>
    <w:uiPriority w:val="99"/>
    <w:unhideWhenUsed/>
    <w:rsid w:val="009B51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 Paragraph"/>
    <w:basedOn w:val="a"/>
    <w:uiPriority w:val="34"/>
    <w:qFormat/>
    <w:rsid w:val="0057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03D9-64EC-4B67-83BD-95AC65C6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20</Pages>
  <Words>6965</Words>
  <Characters>39707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Учетная запись Майкрософт</cp:lastModifiedBy>
  <cp:revision>92</cp:revision>
  <cp:lastPrinted>2022-03-17T08:43:00Z</cp:lastPrinted>
  <dcterms:created xsi:type="dcterms:W3CDTF">2017-06-19T12:00:00Z</dcterms:created>
  <dcterms:modified xsi:type="dcterms:W3CDTF">2022-03-29T12:25:00Z</dcterms:modified>
</cp:coreProperties>
</file>